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70A2A739" w:rsidR="00C16CC7" w:rsidRPr="00974EA1" w:rsidRDefault="00A00EC5" w:rsidP="00CE423D">
      <w:pPr>
        <w:tabs>
          <w:tab w:val="center" w:pos="0"/>
        </w:tabs>
        <w:suppressAutoHyphens w:val="0"/>
        <w:autoSpaceDN/>
        <w:spacing w:before="120" w:after="120" w:line="276" w:lineRule="auto"/>
        <w:contextualSpacing/>
        <w:jc w:val="center"/>
        <w:textAlignment w:val="auto"/>
        <w:rPr>
          <w:rFonts w:asciiTheme="minorHAnsi" w:hAnsiTheme="minorHAnsi" w:cstheme="minorHAnsi"/>
          <w:b/>
          <w:sz w:val="22"/>
          <w:szCs w:val="22"/>
          <w:lang w:val="en-US"/>
        </w:rPr>
      </w:pPr>
      <w:r w:rsidRPr="00974EA1">
        <w:rPr>
          <w:rFonts w:asciiTheme="minorHAnsi" w:hAnsiTheme="minorHAnsi" w:cstheme="minorHAnsi"/>
          <w:b/>
          <w:bCs/>
          <w:noProof/>
          <w:sz w:val="22"/>
          <w:szCs w:val="22"/>
        </w:rPr>
        <w:drawing>
          <wp:anchor distT="0" distB="0" distL="114300" distR="114300" simplePos="0" relativeHeight="251658240" behindDoc="0" locked="0" layoutInCell="1" allowOverlap="1" wp14:anchorId="793976AD" wp14:editId="02C7751C">
            <wp:simplePos x="0" y="0"/>
            <wp:positionH relativeFrom="column">
              <wp:posOffset>2108505</wp:posOffset>
            </wp:positionH>
            <wp:positionV relativeFrom="paragraph">
              <wp:posOffset>0</wp:posOffset>
            </wp:positionV>
            <wp:extent cx="1961515" cy="549983"/>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anchor>
        </w:drawing>
      </w:r>
      <w:r w:rsidR="00D717E9" w:rsidRPr="00974EA1">
        <w:rPr>
          <w:rFonts w:asciiTheme="minorHAnsi" w:hAnsiTheme="minorHAnsi" w:cstheme="minorHAnsi"/>
          <w:b/>
          <w:bCs/>
          <w:sz w:val="22"/>
          <w:szCs w:val="22"/>
        </w:rPr>
        <w:br w:type="textWrapping" w:clear="all"/>
      </w:r>
      <w:r w:rsidR="002B196B" w:rsidRPr="00974EA1">
        <w:rPr>
          <w:rFonts w:asciiTheme="minorHAnsi" w:hAnsiTheme="minorHAnsi" w:cstheme="minorHAnsi"/>
          <w:b/>
          <w:bCs/>
          <w:sz w:val="22"/>
          <w:szCs w:val="22"/>
        </w:rPr>
        <w:t>RANGOS</w:t>
      </w:r>
      <w:r w:rsidR="00D51AB4" w:rsidRPr="00974EA1">
        <w:rPr>
          <w:rFonts w:asciiTheme="minorHAnsi" w:hAnsiTheme="minorHAnsi" w:cstheme="minorHAnsi"/>
          <w:b/>
          <w:bCs/>
          <w:sz w:val="22"/>
          <w:szCs w:val="22"/>
        </w:rPr>
        <w:t xml:space="preserve"> DARBŲ</w:t>
      </w:r>
      <w:r w:rsidR="002B196B" w:rsidRPr="00974EA1">
        <w:rPr>
          <w:rFonts w:asciiTheme="minorHAnsi" w:hAnsiTheme="minorHAnsi" w:cstheme="minorHAnsi"/>
          <w:b/>
          <w:bCs/>
          <w:sz w:val="22"/>
          <w:szCs w:val="22"/>
        </w:rPr>
        <w:t xml:space="preserve"> </w:t>
      </w:r>
      <w:r w:rsidR="00C16CC7" w:rsidRPr="00974EA1">
        <w:rPr>
          <w:rFonts w:asciiTheme="minorHAnsi" w:hAnsiTheme="minorHAnsi" w:cstheme="minorHAnsi"/>
          <w:b/>
          <w:bCs/>
          <w:sz w:val="22"/>
          <w:szCs w:val="22"/>
        </w:rPr>
        <w:t>PIRKIMO – PARDAVIMO SUTARTIS N</w:t>
      </w:r>
      <w:r w:rsidR="0030579A" w:rsidRPr="00974EA1">
        <w:rPr>
          <w:rFonts w:asciiTheme="minorHAnsi" w:hAnsiTheme="minorHAnsi" w:cstheme="minorHAnsi"/>
          <w:b/>
          <w:bCs/>
          <w:sz w:val="22"/>
          <w:szCs w:val="22"/>
        </w:rPr>
        <w:t>R</w:t>
      </w:r>
      <w:r w:rsidR="00C16CC7" w:rsidRPr="00974EA1">
        <w:rPr>
          <w:rFonts w:asciiTheme="minorHAnsi" w:hAnsiTheme="minorHAnsi" w:cstheme="minorHAnsi"/>
          <w:b/>
          <w:bCs/>
          <w:sz w:val="22"/>
          <w:szCs w:val="22"/>
        </w:rPr>
        <w:t>.</w:t>
      </w:r>
      <w:r w:rsidR="00294E93" w:rsidRPr="00974EA1">
        <w:rPr>
          <w:rFonts w:asciiTheme="minorHAnsi" w:hAnsiTheme="minorHAnsi" w:cstheme="minorHAnsi"/>
          <w:b/>
          <w:bCs/>
          <w:sz w:val="22"/>
          <w:szCs w:val="22"/>
        </w:rPr>
        <w:t xml:space="preserve"> XXX/</w:t>
      </w:r>
      <w:r w:rsidR="00294E93" w:rsidRPr="00974EA1">
        <w:rPr>
          <w:rFonts w:asciiTheme="minorHAnsi" w:hAnsiTheme="minorHAnsi" w:cstheme="minorHAnsi"/>
          <w:b/>
          <w:bCs/>
          <w:color w:val="FF0000"/>
          <w:sz w:val="22"/>
          <w:szCs w:val="22"/>
          <w:lang w:val="en-US"/>
        </w:rPr>
        <w:t>1/2/3</w:t>
      </w:r>
    </w:p>
    <w:p w14:paraId="62F8EF34" w14:textId="6242F5B2" w:rsidR="007F72F8" w:rsidRDefault="00672222" w:rsidP="00905FC1">
      <w:pPr>
        <w:suppressAutoHyphens w:val="0"/>
        <w:autoSpaceDN/>
        <w:spacing w:before="120" w:after="120" w:line="276" w:lineRule="auto"/>
        <w:contextualSpacing/>
        <w:jc w:val="center"/>
        <w:textAlignment w:val="auto"/>
        <w:rPr>
          <w:rFonts w:asciiTheme="minorHAnsi" w:hAnsiTheme="minorHAnsi" w:cstheme="minorHAnsi"/>
          <w:b/>
          <w:bCs/>
          <w:sz w:val="22"/>
          <w:szCs w:val="22"/>
        </w:rPr>
      </w:pPr>
      <w:r w:rsidRPr="00974EA1">
        <w:rPr>
          <w:rFonts w:asciiTheme="minorHAnsi" w:hAnsiTheme="minorHAnsi" w:cstheme="minorHAnsi"/>
          <w:b/>
          <w:bCs/>
          <w:sz w:val="22"/>
          <w:szCs w:val="22"/>
        </w:rPr>
        <w:t>SPECIALIOSIOS</w:t>
      </w:r>
      <w:r w:rsidR="008E5206" w:rsidRPr="00974EA1">
        <w:rPr>
          <w:rFonts w:asciiTheme="minorHAnsi" w:hAnsiTheme="minorHAnsi" w:cstheme="minorHAnsi"/>
          <w:b/>
          <w:bCs/>
          <w:sz w:val="22"/>
          <w:szCs w:val="22"/>
        </w:rPr>
        <w:t xml:space="preserve"> </w:t>
      </w:r>
      <w:r w:rsidRPr="00974EA1">
        <w:rPr>
          <w:rFonts w:asciiTheme="minorHAnsi" w:hAnsiTheme="minorHAnsi" w:cstheme="minorHAnsi"/>
          <w:b/>
          <w:bCs/>
          <w:sz w:val="22"/>
          <w:szCs w:val="22"/>
        </w:rPr>
        <w:t>SĄLYGOS</w:t>
      </w:r>
    </w:p>
    <w:p w14:paraId="020D832A" w14:textId="77777777" w:rsidR="006B6372" w:rsidRDefault="006B6372" w:rsidP="00905FC1">
      <w:pPr>
        <w:suppressAutoHyphens w:val="0"/>
        <w:autoSpaceDN/>
        <w:spacing w:before="120" w:after="120" w:line="276" w:lineRule="auto"/>
        <w:contextualSpacing/>
        <w:jc w:val="center"/>
        <w:textAlignment w:val="auto"/>
        <w:rPr>
          <w:rFonts w:asciiTheme="minorHAnsi" w:hAnsiTheme="minorHAnsi" w:cstheme="minorHAnsi"/>
          <w:b/>
          <w:bCs/>
          <w:sz w:val="22"/>
          <w:szCs w:val="22"/>
        </w:rPr>
      </w:pP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7088"/>
      </w:tblGrid>
      <w:tr w:rsidR="006B6372" w:rsidRPr="00827FEF" w14:paraId="3777CC33" w14:textId="77777777" w:rsidTr="00BE2E61">
        <w:trPr>
          <w:trHeight w:val="300"/>
        </w:trPr>
        <w:tc>
          <w:tcPr>
            <w:tcW w:w="2982" w:type="dxa"/>
            <w:shd w:val="clear" w:color="auto" w:fill="F2F2F2" w:themeFill="background1" w:themeFillShade="F2"/>
            <w:tcMar>
              <w:left w:w="108" w:type="dxa"/>
              <w:right w:w="108" w:type="dxa"/>
            </w:tcMar>
            <w:vAlign w:val="center"/>
          </w:tcPr>
          <w:p w14:paraId="4DA28EF3" w14:textId="77777777" w:rsidR="006B6372" w:rsidRPr="00BE2E61" w:rsidRDefault="006B6372" w:rsidP="0021180F">
            <w:pPr>
              <w:spacing w:line="276" w:lineRule="auto"/>
              <w:rPr>
                <w:rFonts w:ascii="Calibri" w:eastAsia="Calibri" w:hAnsi="Calibri" w:cs="Calibri"/>
                <w:b/>
                <w:bCs/>
                <w:sz w:val="20"/>
              </w:rPr>
            </w:pPr>
            <w:r w:rsidRPr="00BE2E61">
              <w:rPr>
                <w:rFonts w:ascii="Calibri" w:eastAsia="Calibri" w:hAnsi="Calibri" w:cs="Calibri"/>
                <w:b/>
                <w:bCs/>
                <w:sz w:val="20"/>
              </w:rPr>
              <w:t>Pirkimo pavadinimas ir numeris</w:t>
            </w:r>
          </w:p>
        </w:tc>
        <w:tc>
          <w:tcPr>
            <w:tcW w:w="7088" w:type="dxa"/>
            <w:tcMar>
              <w:left w:w="108" w:type="dxa"/>
              <w:right w:w="108" w:type="dxa"/>
            </w:tcMar>
            <w:vAlign w:val="center"/>
          </w:tcPr>
          <w:p w14:paraId="7052E714" w14:textId="35CA733E" w:rsidR="006B6372" w:rsidRPr="00BE2E61" w:rsidRDefault="00BE2E61" w:rsidP="0021180F">
            <w:pPr>
              <w:spacing w:line="276" w:lineRule="auto"/>
              <w:rPr>
                <w:rFonts w:ascii="Calibri" w:eastAsia="Calibri" w:hAnsi="Calibri" w:cs="Calibri"/>
                <w:sz w:val="20"/>
              </w:rPr>
            </w:pPr>
            <w:r w:rsidRPr="00BE2E61">
              <w:rPr>
                <w:rFonts w:ascii="Calibri" w:eastAsia="Calibri" w:hAnsi="Calibri" w:cs="Calibri"/>
                <w:sz w:val="20"/>
              </w:rPr>
              <w:t>(VPP-167) Fizinio barjero (tvoros) stiprinimas</w:t>
            </w:r>
            <w:r w:rsidR="006D78A6">
              <w:rPr>
                <w:rFonts w:ascii="Calibri" w:eastAsia="Calibri" w:hAnsi="Calibri" w:cs="Calibri"/>
                <w:sz w:val="20"/>
              </w:rPr>
              <w:t xml:space="preserve">, </w:t>
            </w:r>
            <w:r w:rsidR="006D78A6" w:rsidRPr="00BE2E61">
              <w:rPr>
                <w:rFonts w:ascii="Calibri" w:eastAsia="Calibri" w:hAnsi="Calibri" w:cs="Calibri"/>
                <w:sz w:val="20"/>
              </w:rPr>
              <w:t>6382229</w:t>
            </w:r>
          </w:p>
        </w:tc>
      </w:tr>
      <w:tr w:rsidR="006B6372" w:rsidRPr="00827FEF" w14:paraId="357267EB" w14:textId="77777777" w:rsidTr="00BE2E61">
        <w:trPr>
          <w:trHeight w:val="300"/>
        </w:trPr>
        <w:tc>
          <w:tcPr>
            <w:tcW w:w="2982" w:type="dxa"/>
            <w:shd w:val="clear" w:color="auto" w:fill="F2F2F2" w:themeFill="background1" w:themeFillShade="F2"/>
            <w:tcMar>
              <w:left w:w="108" w:type="dxa"/>
              <w:right w:w="108" w:type="dxa"/>
            </w:tcMar>
            <w:vAlign w:val="center"/>
          </w:tcPr>
          <w:p w14:paraId="09E18397" w14:textId="77777777" w:rsidR="006B6372" w:rsidRPr="00BE2E61" w:rsidRDefault="006B6372" w:rsidP="0021180F">
            <w:pPr>
              <w:spacing w:line="276" w:lineRule="auto"/>
              <w:rPr>
                <w:rFonts w:ascii="Calibri" w:eastAsia="Calibri" w:hAnsi="Calibri" w:cs="Calibri"/>
                <w:b/>
                <w:bCs/>
                <w:sz w:val="20"/>
              </w:rPr>
            </w:pPr>
            <w:r w:rsidRPr="00BE2E61">
              <w:rPr>
                <w:rFonts w:ascii="Calibri" w:eastAsia="Calibri" w:hAnsi="Calibri" w:cs="Calibri"/>
                <w:b/>
                <w:bCs/>
                <w:sz w:val="20"/>
              </w:rPr>
              <w:t>Sutarties numeris</w:t>
            </w:r>
          </w:p>
        </w:tc>
        <w:tc>
          <w:tcPr>
            <w:tcW w:w="7088" w:type="dxa"/>
            <w:tcMar>
              <w:left w:w="108" w:type="dxa"/>
              <w:right w:w="108" w:type="dxa"/>
            </w:tcMar>
            <w:vAlign w:val="center"/>
          </w:tcPr>
          <w:p w14:paraId="2B820123" w14:textId="0065414F" w:rsidR="006B6372" w:rsidRPr="00BE2E61" w:rsidRDefault="00BE2E61" w:rsidP="0021180F">
            <w:pPr>
              <w:spacing w:line="276" w:lineRule="auto"/>
              <w:rPr>
                <w:rFonts w:ascii="Calibri" w:eastAsia="Calibri" w:hAnsi="Calibri" w:cs="Calibri"/>
                <w:sz w:val="20"/>
              </w:rPr>
            </w:pPr>
            <w:r w:rsidRPr="00BE2E61">
              <w:rPr>
                <w:rFonts w:ascii="Calibri" w:eastAsia="Calibri" w:hAnsi="Calibri" w:cs="Calibri"/>
                <w:sz w:val="20"/>
              </w:rPr>
              <w:t>6382229</w:t>
            </w:r>
          </w:p>
        </w:tc>
      </w:tr>
    </w:tbl>
    <w:p w14:paraId="132C871E" w14:textId="77777777" w:rsidR="000D5681" w:rsidRPr="00974EA1" w:rsidRDefault="000D5681" w:rsidP="00841658">
      <w:pPr>
        <w:suppressAutoHyphens w:val="0"/>
        <w:autoSpaceDN/>
        <w:spacing w:before="120" w:after="120" w:line="276" w:lineRule="auto"/>
        <w:contextualSpacing/>
        <w:textAlignment w:val="auto"/>
        <w:rPr>
          <w:rFonts w:asciiTheme="minorHAnsi" w:hAnsiTheme="minorHAnsi" w:cstheme="minorHAnsi"/>
          <w:sz w:val="20"/>
        </w:rPr>
      </w:pPr>
    </w:p>
    <w:tbl>
      <w:tblPr>
        <w:tblW w:w="10065" w:type="dxa"/>
        <w:tblInd w:w="-152" w:type="dxa"/>
        <w:tblLayout w:type="fixed"/>
        <w:tblLook w:val="04A0" w:firstRow="1" w:lastRow="0" w:firstColumn="1" w:lastColumn="0" w:noHBand="0" w:noVBand="1"/>
      </w:tblPr>
      <w:tblGrid>
        <w:gridCol w:w="2977"/>
        <w:gridCol w:w="2832"/>
        <w:gridCol w:w="4256"/>
      </w:tblGrid>
      <w:tr w:rsidR="00D440D5" w:rsidRPr="00974EA1" w14:paraId="34C7936B" w14:textId="77777777" w:rsidTr="0021180F">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21076C04" w14:textId="77777777" w:rsidR="00D440D5" w:rsidRPr="00974EA1" w:rsidRDefault="00D440D5" w:rsidP="0021180F">
            <w:pPr>
              <w:spacing w:line="276" w:lineRule="auto"/>
              <w:jc w:val="center"/>
              <w:rPr>
                <w:rFonts w:asciiTheme="minorHAnsi" w:eastAsia="Calibri" w:hAnsiTheme="minorHAnsi" w:cstheme="minorHAnsi"/>
                <w:b/>
                <w:bCs/>
                <w:color w:val="000000" w:themeColor="text1"/>
                <w:sz w:val="20"/>
              </w:rPr>
            </w:pPr>
            <w:r w:rsidRPr="00974EA1">
              <w:rPr>
                <w:rFonts w:asciiTheme="minorHAnsi" w:eastAsia="Calibri" w:hAnsiTheme="minorHAnsi" w:cstheme="minorHAnsi"/>
                <w:b/>
                <w:bCs/>
                <w:color w:val="000000" w:themeColor="text1"/>
                <w:sz w:val="20"/>
              </w:rPr>
              <w:t>1. Sutarties šalys</w:t>
            </w:r>
          </w:p>
        </w:tc>
      </w:tr>
      <w:tr w:rsidR="00D440D5" w:rsidRPr="00974EA1" w14:paraId="0408A2AA" w14:textId="77777777" w:rsidTr="00BE2E61">
        <w:trPr>
          <w:trHeight w:val="300"/>
        </w:trPr>
        <w:tc>
          <w:tcPr>
            <w:tcW w:w="297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6F5206" w14:textId="434B043E" w:rsidR="00D440D5" w:rsidRPr="00974EA1" w:rsidRDefault="00D440D5" w:rsidP="0021180F">
            <w:pPr>
              <w:spacing w:line="276" w:lineRule="auto"/>
              <w:rPr>
                <w:rFonts w:asciiTheme="minorHAnsi" w:eastAsia="Calibri" w:hAnsiTheme="minorHAnsi" w:cstheme="minorHAnsi"/>
                <w:b/>
                <w:bCs/>
                <w:sz w:val="20"/>
              </w:rPr>
            </w:pPr>
            <w:r w:rsidRPr="00974EA1">
              <w:rPr>
                <w:rFonts w:asciiTheme="minorHAnsi" w:eastAsia="Calibri" w:hAnsiTheme="minorHAnsi" w:cstheme="minorHAnsi"/>
                <w:b/>
                <w:bCs/>
                <w:sz w:val="20"/>
              </w:rPr>
              <w:t>1.1. Užsakovas</w:t>
            </w:r>
          </w:p>
        </w:tc>
        <w:tc>
          <w:tcPr>
            <w:tcW w:w="2832" w:type="dxa"/>
            <w:tcBorders>
              <w:top w:val="nil"/>
              <w:left w:val="single" w:sz="8" w:space="0" w:color="auto"/>
              <w:bottom w:val="single" w:sz="8" w:space="0" w:color="auto"/>
              <w:right w:val="single" w:sz="8" w:space="0" w:color="auto"/>
            </w:tcBorders>
            <w:tcMar>
              <w:left w:w="108" w:type="dxa"/>
              <w:right w:w="108" w:type="dxa"/>
            </w:tcMar>
          </w:tcPr>
          <w:p w14:paraId="34AAAE6F"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12F2B4A4"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AB „Amber Grid“</w:t>
            </w:r>
          </w:p>
        </w:tc>
      </w:tr>
      <w:tr w:rsidR="00D440D5" w:rsidRPr="00974EA1" w14:paraId="3A9C5DCD" w14:textId="77777777" w:rsidTr="00BE2E61">
        <w:trPr>
          <w:trHeight w:val="300"/>
        </w:trPr>
        <w:tc>
          <w:tcPr>
            <w:tcW w:w="2977" w:type="dxa"/>
            <w:vMerge/>
            <w:tcBorders>
              <w:left w:val="single" w:sz="0" w:space="0" w:color="auto"/>
              <w:right w:val="single" w:sz="0" w:space="0" w:color="auto"/>
            </w:tcBorders>
            <w:vAlign w:val="center"/>
          </w:tcPr>
          <w:p w14:paraId="5A55183E"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D8FDD1D"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3226C29"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303090867</w:t>
            </w:r>
          </w:p>
        </w:tc>
      </w:tr>
      <w:tr w:rsidR="00D440D5" w:rsidRPr="00974EA1" w14:paraId="490B9EDF" w14:textId="77777777" w:rsidTr="00BE2E61">
        <w:trPr>
          <w:trHeight w:val="300"/>
        </w:trPr>
        <w:tc>
          <w:tcPr>
            <w:tcW w:w="2977" w:type="dxa"/>
            <w:vMerge/>
            <w:tcBorders>
              <w:left w:val="single" w:sz="0" w:space="0" w:color="auto"/>
              <w:right w:val="single" w:sz="0" w:space="0" w:color="auto"/>
            </w:tcBorders>
            <w:vAlign w:val="center"/>
          </w:tcPr>
          <w:p w14:paraId="1BC75372"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8D90B50"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993E02B"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Laisvės pr. 10, Vilnius LT-04215</w:t>
            </w:r>
          </w:p>
        </w:tc>
      </w:tr>
      <w:tr w:rsidR="00D440D5" w:rsidRPr="00974EA1" w14:paraId="550A6E0B" w14:textId="77777777" w:rsidTr="00BE2E61">
        <w:trPr>
          <w:trHeight w:val="300"/>
        </w:trPr>
        <w:tc>
          <w:tcPr>
            <w:tcW w:w="2977" w:type="dxa"/>
            <w:vMerge/>
            <w:tcBorders>
              <w:left w:val="single" w:sz="0" w:space="0" w:color="auto"/>
              <w:right w:val="single" w:sz="0" w:space="0" w:color="auto"/>
            </w:tcBorders>
            <w:vAlign w:val="center"/>
          </w:tcPr>
          <w:p w14:paraId="5DDAB544"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2A68CCE4"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18922D8"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LT100007844014</w:t>
            </w:r>
          </w:p>
        </w:tc>
      </w:tr>
      <w:tr w:rsidR="00D440D5" w:rsidRPr="00974EA1" w14:paraId="201C5B9A" w14:textId="77777777" w:rsidTr="00BE2E61">
        <w:trPr>
          <w:trHeight w:val="300"/>
        </w:trPr>
        <w:tc>
          <w:tcPr>
            <w:tcW w:w="2977" w:type="dxa"/>
            <w:vMerge/>
            <w:tcBorders>
              <w:left w:val="single" w:sz="0" w:space="0" w:color="auto"/>
              <w:right w:val="single" w:sz="0" w:space="0" w:color="auto"/>
            </w:tcBorders>
            <w:vAlign w:val="center"/>
          </w:tcPr>
          <w:p w14:paraId="0C2C70F8"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FF68CD3"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0852D01"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LT71 7044 0600 0790 5969</w:t>
            </w:r>
          </w:p>
        </w:tc>
      </w:tr>
      <w:tr w:rsidR="00D440D5" w:rsidRPr="00974EA1" w14:paraId="33FAD9D5" w14:textId="77777777" w:rsidTr="00BE2E61">
        <w:trPr>
          <w:trHeight w:val="300"/>
        </w:trPr>
        <w:tc>
          <w:tcPr>
            <w:tcW w:w="2977" w:type="dxa"/>
            <w:vMerge/>
            <w:tcBorders>
              <w:left w:val="single" w:sz="0" w:space="0" w:color="auto"/>
              <w:right w:val="single" w:sz="0" w:space="0" w:color="auto"/>
            </w:tcBorders>
            <w:vAlign w:val="center"/>
          </w:tcPr>
          <w:p w14:paraId="7AF2ED6C"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48B3734"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BD1A02D"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AB SEB bankas, 70440</w:t>
            </w:r>
          </w:p>
        </w:tc>
      </w:tr>
      <w:tr w:rsidR="00D440D5" w:rsidRPr="00974EA1" w14:paraId="2E39BA91" w14:textId="77777777" w:rsidTr="00BE2E61">
        <w:trPr>
          <w:trHeight w:val="300"/>
        </w:trPr>
        <w:tc>
          <w:tcPr>
            <w:tcW w:w="2977" w:type="dxa"/>
            <w:vMerge/>
            <w:tcBorders>
              <w:left w:val="single" w:sz="0" w:space="0" w:color="auto"/>
              <w:right w:val="single" w:sz="0" w:space="0" w:color="auto"/>
            </w:tcBorders>
            <w:vAlign w:val="center"/>
          </w:tcPr>
          <w:p w14:paraId="3983810B"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4FA5379"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260FF95"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+370 5 236 0855</w:t>
            </w:r>
          </w:p>
        </w:tc>
      </w:tr>
      <w:tr w:rsidR="00D440D5" w:rsidRPr="00974EA1" w14:paraId="3DC5E594" w14:textId="77777777" w:rsidTr="00BE2E61">
        <w:trPr>
          <w:trHeight w:val="300"/>
        </w:trPr>
        <w:tc>
          <w:tcPr>
            <w:tcW w:w="2977" w:type="dxa"/>
            <w:vMerge/>
            <w:tcBorders>
              <w:left w:val="single" w:sz="0" w:space="0" w:color="auto"/>
              <w:right w:val="single" w:sz="0" w:space="0" w:color="auto"/>
            </w:tcBorders>
            <w:vAlign w:val="center"/>
          </w:tcPr>
          <w:p w14:paraId="77B7126E"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54B0A49"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AD663F7" w14:textId="77777777" w:rsidR="00D440D5" w:rsidRPr="00974EA1" w:rsidRDefault="00D440D5" w:rsidP="0021180F">
            <w:pPr>
              <w:spacing w:line="276" w:lineRule="auto"/>
              <w:rPr>
                <w:rStyle w:val="Hyperlink"/>
                <w:rFonts w:asciiTheme="minorHAnsi" w:eastAsia="Calibri" w:hAnsiTheme="minorHAnsi" w:cstheme="minorHAnsi"/>
                <w:sz w:val="20"/>
              </w:rPr>
            </w:pPr>
            <w:hyperlink r:id="rId12" w:history="1">
              <w:r w:rsidRPr="00974EA1">
                <w:rPr>
                  <w:rStyle w:val="Hyperlink"/>
                  <w:rFonts w:asciiTheme="minorHAnsi" w:eastAsia="Calibri" w:hAnsiTheme="minorHAnsi" w:cstheme="minorHAnsi"/>
                  <w:sz w:val="20"/>
                </w:rPr>
                <w:t>info@ambergrid.lt</w:t>
              </w:r>
            </w:hyperlink>
          </w:p>
        </w:tc>
      </w:tr>
      <w:tr w:rsidR="00D440D5" w:rsidRPr="00974EA1" w14:paraId="19DAF0CE" w14:textId="77777777" w:rsidTr="00BE2E61">
        <w:trPr>
          <w:trHeight w:val="300"/>
        </w:trPr>
        <w:tc>
          <w:tcPr>
            <w:tcW w:w="2977" w:type="dxa"/>
            <w:vMerge/>
            <w:tcBorders>
              <w:left w:val="single" w:sz="0" w:space="0" w:color="auto"/>
              <w:right w:val="single" w:sz="0" w:space="0" w:color="auto"/>
            </w:tcBorders>
            <w:vAlign w:val="center"/>
          </w:tcPr>
          <w:p w14:paraId="6C053980"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F7BE26E"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EAA6469"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0F7CA83C" w14:textId="77777777" w:rsidTr="00BE2E61">
        <w:trPr>
          <w:trHeight w:val="300"/>
        </w:trPr>
        <w:tc>
          <w:tcPr>
            <w:tcW w:w="2977" w:type="dxa"/>
            <w:vMerge/>
            <w:tcBorders>
              <w:left w:val="single" w:sz="0" w:space="0" w:color="auto"/>
              <w:bottom w:val="single" w:sz="0" w:space="0" w:color="auto"/>
              <w:right w:val="single" w:sz="0" w:space="0" w:color="auto"/>
            </w:tcBorders>
            <w:vAlign w:val="center"/>
          </w:tcPr>
          <w:p w14:paraId="7F54CE99"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12" w:space="0" w:color="auto"/>
              <w:right w:val="single" w:sz="8" w:space="0" w:color="auto"/>
            </w:tcBorders>
            <w:tcMar>
              <w:left w:w="108" w:type="dxa"/>
              <w:right w:w="108" w:type="dxa"/>
            </w:tcMar>
          </w:tcPr>
          <w:p w14:paraId="7386B386"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11A203E8"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1D53CDB5" w14:textId="77777777" w:rsidTr="00BE2E61">
        <w:trPr>
          <w:trHeight w:val="300"/>
        </w:trPr>
        <w:tc>
          <w:tcPr>
            <w:tcW w:w="297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3C4ECE2E" w14:textId="0DF21EDE" w:rsidR="00D440D5" w:rsidRPr="00974EA1" w:rsidRDefault="00D440D5" w:rsidP="0021180F">
            <w:pPr>
              <w:spacing w:line="276" w:lineRule="auto"/>
              <w:rPr>
                <w:rFonts w:asciiTheme="minorHAnsi" w:eastAsia="Calibri" w:hAnsiTheme="minorHAnsi" w:cstheme="minorHAnsi"/>
                <w:b/>
                <w:bCs/>
                <w:sz w:val="20"/>
              </w:rPr>
            </w:pPr>
            <w:r w:rsidRPr="00974EA1">
              <w:rPr>
                <w:rFonts w:asciiTheme="minorHAnsi" w:eastAsia="Calibri" w:hAnsiTheme="minorHAnsi" w:cstheme="minorHAnsi"/>
                <w:b/>
                <w:bCs/>
                <w:sz w:val="20"/>
              </w:rPr>
              <w:t>1.2. Rangovas</w:t>
            </w:r>
          </w:p>
          <w:p w14:paraId="36488005" w14:textId="77777777" w:rsidR="00D440D5" w:rsidRPr="00974EA1" w:rsidRDefault="00D440D5" w:rsidP="0021180F">
            <w:pPr>
              <w:spacing w:line="276" w:lineRule="auto"/>
              <w:rPr>
                <w:rFonts w:asciiTheme="minorHAnsi" w:eastAsia="Calibri" w:hAnsiTheme="minorHAnsi" w:cstheme="minorHAnsi"/>
                <w:color w:val="4472C4" w:themeColor="accent1"/>
                <w:sz w:val="20"/>
              </w:rPr>
            </w:pPr>
            <w:r w:rsidRPr="00974EA1">
              <w:rPr>
                <w:rFonts w:asciiTheme="minorHAnsi" w:eastAsia="Calibri" w:hAnsiTheme="minorHAnsi" w:cstheme="minorHAnsi"/>
                <w:color w:val="4472C4" w:themeColor="accent1"/>
                <w:sz w:val="20"/>
              </w:rPr>
              <w:t>(Jei Tiekėjas yra fizinis asmuo, skiltys atitinkamai pakoreguojamos. Jei Tiekėjas yra tiekėjų grupė, skiltys pildomos įterpiant kiekvieno grupės nario informaciją)</w:t>
            </w:r>
          </w:p>
          <w:p w14:paraId="16641A55" w14:textId="77777777" w:rsidR="00D440D5" w:rsidRPr="00974EA1" w:rsidRDefault="00D440D5" w:rsidP="0021180F">
            <w:pPr>
              <w:spacing w:line="276" w:lineRule="auto"/>
              <w:rPr>
                <w:rFonts w:asciiTheme="minorHAnsi" w:eastAsia="Calibri" w:hAnsiTheme="minorHAnsi" w:cstheme="minorHAnsi"/>
                <w:b/>
                <w:bCs/>
                <w:sz w:val="20"/>
              </w:rPr>
            </w:pPr>
            <w:r w:rsidRPr="00974EA1">
              <w:rPr>
                <w:rFonts w:asciiTheme="minorHAnsi" w:eastAsia="Calibri" w:hAnsiTheme="minorHAnsi" w:cstheme="minorHAnsi"/>
                <w:b/>
                <w:bCs/>
                <w:sz w:val="20"/>
              </w:rPr>
              <w:t xml:space="preserve"> </w:t>
            </w:r>
          </w:p>
        </w:tc>
        <w:tc>
          <w:tcPr>
            <w:tcW w:w="2832" w:type="dxa"/>
            <w:tcBorders>
              <w:top w:val="single" w:sz="12" w:space="0" w:color="auto"/>
              <w:left w:val="single" w:sz="8" w:space="0" w:color="auto"/>
              <w:bottom w:val="single" w:sz="8" w:space="0" w:color="auto"/>
              <w:right w:val="single" w:sz="8" w:space="0" w:color="auto"/>
            </w:tcBorders>
            <w:tcMar>
              <w:left w:w="108" w:type="dxa"/>
              <w:right w:w="108" w:type="dxa"/>
            </w:tcMar>
          </w:tcPr>
          <w:p w14:paraId="1952F28B"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1E2F72CC"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739E347E" w14:textId="77777777" w:rsidTr="00BE2E61">
        <w:trPr>
          <w:trHeight w:val="300"/>
        </w:trPr>
        <w:tc>
          <w:tcPr>
            <w:tcW w:w="2977" w:type="dxa"/>
            <w:vMerge/>
            <w:tcBorders>
              <w:left w:val="single" w:sz="0" w:space="0" w:color="auto"/>
              <w:right w:val="single" w:sz="0" w:space="0" w:color="auto"/>
            </w:tcBorders>
            <w:vAlign w:val="center"/>
          </w:tcPr>
          <w:p w14:paraId="33076B2D"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EA76FB2"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874CB0B"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72D99C7C" w14:textId="77777777" w:rsidTr="00BE2E61">
        <w:trPr>
          <w:trHeight w:val="300"/>
        </w:trPr>
        <w:tc>
          <w:tcPr>
            <w:tcW w:w="2977" w:type="dxa"/>
            <w:vMerge/>
            <w:tcBorders>
              <w:left w:val="single" w:sz="0" w:space="0" w:color="auto"/>
              <w:right w:val="single" w:sz="0" w:space="0" w:color="auto"/>
            </w:tcBorders>
            <w:vAlign w:val="center"/>
          </w:tcPr>
          <w:p w14:paraId="1750BB44"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F2CCBFD"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49A69CC"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49E6F8E9" w14:textId="77777777" w:rsidTr="00BE2E61">
        <w:trPr>
          <w:trHeight w:val="300"/>
        </w:trPr>
        <w:tc>
          <w:tcPr>
            <w:tcW w:w="2977" w:type="dxa"/>
            <w:vMerge/>
            <w:tcBorders>
              <w:left w:val="single" w:sz="0" w:space="0" w:color="auto"/>
              <w:right w:val="single" w:sz="0" w:space="0" w:color="auto"/>
            </w:tcBorders>
            <w:vAlign w:val="center"/>
          </w:tcPr>
          <w:p w14:paraId="21553809"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D5375D4"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5DC2792"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3489321D" w14:textId="77777777" w:rsidTr="00BE2E61">
        <w:trPr>
          <w:trHeight w:val="300"/>
        </w:trPr>
        <w:tc>
          <w:tcPr>
            <w:tcW w:w="2977" w:type="dxa"/>
            <w:vMerge/>
            <w:tcBorders>
              <w:left w:val="single" w:sz="0" w:space="0" w:color="auto"/>
              <w:right w:val="single" w:sz="0" w:space="0" w:color="auto"/>
            </w:tcBorders>
            <w:vAlign w:val="center"/>
          </w:tcPr>
          <w:p w14:paraId="3CE7D990"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259237C4"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572147F"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13E87FC8" w14:textId="77777777" w:rsidTr="00BE2E61">
        <w:trPr>
          <w:trHeight w:val="300"/>
        </w:trPr>
        <w:tc>
          <w:tcPr>
            <w:tcW w:w="2977" w:type="dxa"/>
            <w:vMerge/>
            <w:tcBorders>
              <w:left w:val="single" w:sz="0" w:space="0" w:color="auto"/>
              <w:right w:val="single" w:sz="0" w:space="0" w:color="auto"/>
            </w:tcBorders>
            <w:vAlign w:val="center"/>
          </w:tcPr>
          <w:p w14:paraId="0E54649F"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6A4D252"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C25743A"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6019AED2" w14:textId="77777777" w:rsidTr="00BE2E61">
        <w:trPr>
          <w:trHeight w:val="300"/>
        </w:trPr>
        <w:tc>
          <w:tcPr>
            <w:tcW w:w="2977" w:type="dxa"/>
            <w:vMerge/>
            <w:tcBorders>
              <w:left w:val="single" w:sz="0" w:space="0" w:color="auto"/>
              <w:right w:val="single" w:sz="0" w:space="0" w:color="auto"/>
            </w:tcBorders>
            <w:vAlign w:val="center"/>
          </w:tcPr>
          <w:p w14:paraId="597AE3A9"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A7CB996"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DE89E9B"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774E5E87" w14:textId="77777777" w:rsidTr="00BE2E61">
        <w:trPr>
          <w:trHeight w:val="300"/>
        </w:trPr>
        <w:tc>
          <w:tcPr>
            <w:tcW w:w="2977" w:type="dxa"/>
            <w:vMerge/>
            <w:tcBorders>
              <w:left w:val="single" w:sz="0" w:space="0" w:color="auto"/>
              <w:right w:val="single" w:sz="0" w:space="0" w:color="auto"/>
            </w:tcBorders>
            <w:vAlign w:val="center"/>
          </w:tcPr>
          <w:p w14:paraId="54549AB6"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CC00B96"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E8960AA"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59D775EF" w14:textId="77777777" w:rsidTr="00BE2E61">
        <w:trPr>
          <w:trHeight w:val="300"/>
        </w:trPr>
        <w:tc>
          <w:tcPr>
            <w:tcW w:w="2977" w:type="dxa"/>
            <w:vMerge/>
            <w:tcBorders>
              <w:left w:val="single" w:sz="0" w:space="0" w:color="auto"/>
              <w:right w:val="single" w:sz="0" w:space="0" w:color="auto"/>
            </w:tcBorders>
            <w:vAlign w:val="center"/>
          </w:tcPr>
          <w:p w14:paraId="148D5C27"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E15086E"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7F129A5"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 xml:space="preserve"> </w:t>
            </w:r>
          </w:p>
        </w:tc>
      </w:tr>
      <w:tr w:rsidR="00D440D5" w:rsidRPr="00974EA1" w14:paraId="6BF669F4" w14:textId="77777777" w:rsidTr="00BE2E61">
        <w:trPr>
          <w:trHeight w:val="300"/>
        </w:trPr>
        <w:tc>
          <w:tcPr>
            <w:tcW w:w="2977" w:type="dxa"/>
            <w:vMerge/>
            <w:tcBorders>
              <w:left w:val="single" w:sz="0" w:space="0" w:color="auto"/>
              <w:bottom w:val="single" w:sz="0" w:space="0" w:color="auto"/>
              <w:right w:val="single" w:sz="0" w:space="0" w:color="auto"/>
            </w:tcBorders>
            <w:vAlign w:val="center"/>
          </w:tcPr>
          <w:p w14:paraId="39D4273E" w14:textId="77777777" w:rsidR="00D440D5" w:rsidRPr="00974EA1" w:rsidRDefault="00D440D5" w:rsidP="0021180F">
            <w:pPr>
              <w:rPr>
                <w:rFonts w:asciiTheme="minorHAnsi" w:hAnsiTheme="minorHAnsi" w:cstheme="minorHAnsi"/>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AF25210" w14:textId="77777777" w:rsidR="00D440D5" w:rsidRPr="00974EA1" w:rsidRDefault="00D440D5" w:rsidP="0021180F">
            <w:pPr>
              <w:spacing w:line="276" w:lineRule="auto"/>
              <w:rPr>
                <w:rFonts w:asciiTheme="minorHAnsi" w:eastAsia="Calibri" w:hAnsiTheme="minorHAnsi" w:cstheme="minorHAnsi"/>
                <w:sz w:val="20"/>
              </w:rPr>
            </w:pPr>
            <w:r w:rsidRPr="00974EA1">
              <w:rPr>
                <w:rFonts w:asciiTheme="minorHAnsi" w:eastAsia="Calibri" w:hAnsiTheme="minorHAnsi" w:cstheme="minorHAnsi"/>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D42EFCD" w14:textId="77777777" w:rsidR="00D440D5" w:rsidRPr="00974EA1" w:rsidRDefault="00D440D5" w:rsidP="0021180F">
            <w:pPr>
              <w:spacing w:line="276" w:lineRule="auto"/>
              <w:rPr>
                <w:rFonts w:asciiTheme="minorHAnsi" w:eastAsia="Calibri" w:hAnsiTheme="minorHAnsi" w:cstheme="minorHAnsi"/>
                <w:sz w:val="20"/>
              </w:rPr>
            </w:pPr>
          </w:p>
        </w:tc>
      </w:tr>
    </w:tbl>
    <w:p w14:paraId="70DC2177" w14:textId="77777777" w:rsidR="007F72F8" w:rsidRPr="00974EA1" w:rsidRDefault="007F72F8" w:rsidP="00841658">
      <w:pPr>
        <w:suppressAutoHyphens w:val="0"/>
        <w:autoSpaceDN/>
        <w:spacing w:before="120" w:after="120" w:line="276" w:lineRule="auto"/>
        <w:ind w:right="-1"/>
        <w:contextualSpacing/>
        <w:jc w:val="both"/>
        <w:textAlignment w:val="auto"/>
        <w:rPr>
          <w:rFonts w:asciiTheme="minorHAnsi" w:hAnsiTheme="minorHAnsi" w:cstheme="minorHAnsi"/>
          <w:sz w:val="20"/>
        </w:rPr>
      </w:pPr>
    </w:p>
    <w:p w14:paraId="59F1A530" w14:textId="26EC45A3" w:rsidR="00D7209B" w:rsidRPr="00974EA1" w:rsidRDefault="00C16CC7" w:rsidP="00D7209B">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974EA1">
        <w:rPr>
          <w:rFonts w:asciiTheme="minorHAnsi" w:hAnsiTheme="minorHAnsi" w:cstheme="minorHAnsi"/>
          <w:sz w:val="20"/>
        </w:rPr>
        <w:t xml:space="preserve">remdamiesi </w:t>
      </w:r>
      <w:sdt>
        <w:sdtPr>
          <w:rPr>
            <w:rFonts w:asciiTheme="minorHAnsi" w:hAnsiTheme="minorHAnsi" w:cstheme="minorHAnsi"/>
            <w:sz w:val="20"/>
          </w:rPr>
          <w:alias w:val="Nurodytkite pirkimo pavadinimą ir numerį"/>
          <w:tag w:val="Nurodytkite pirkimo pavadinimą ir numerį"/>
          <w:id w:val="-1962867096"/>
          <w:placeholder>
            <w:docPart w:val="03FC70FD4A7B41AF8D1C82717B8AD4E4"/>
          </w:placeholder>
        </w:sdtPr>
        <w:sdtEndPr/>
        <w:sdtContent>
          <w:r w:rsidR="00042D64" w:rsidRPr="00974EA1">
            <w:rPr>
              <w:rFonts w:asciiTheme="minorHAnsi" w:hAnsiTheme="minorHAnsi" w:cstheme="minorHAnsi"/>
              <w:sz w:val="20"/>
            </w:rPr>
            <w:t>„</w:t>
          </w:r>
        </w:sdtContent>
      </w:sdt>
      <w:r w:rsidR="00237828" w:rsidRPr="00974EA1">
        <w:rPr>
          <w:rFonts w:asciiTheme="minorHAnsi" w:hAnsiTheme="minorHAnsi" w:cstheme="minorHAnsi"/>
          <w:sz w:val="20"/>
        </w:rPr>
        <w:t>(VPP-167) Fizinio barjero (tvoros) stiprinimas“</w:t>
      </w:r>
      <w:r w:rsidR="00920F95" w:rsidRPr="00974EA1">
        <w:rPr>
          <w:rFonts w:asciiTheme="minorHAnsi" w:hAnsiTheme="minorHAnsi" w:cstheme="minorHAnsi"/>
          <w:sz w:val="20"/>
        </w:rPr>
        <w:t xml:space="preserve"> </w:t>
      </w:r>
      <w:r w:rsidRPr="00974EA1">
        <w:rPr>
          <w:rFonts w:asciiTheme="minorHAnsi" w:hAnsiTheme="minorHAnsi" w:cstheme="minorHAnsi"/>
          <w:sz w:val="20"/>
        </w:rPr>
        <w:t>pirkimo</w:t>
      </w:r>
      <w:r w:rsidR="002817DE" w:rsidRPr="00974EA1">
        <w:rPr>
          <w:rFonts w:asciiTheme="minorHAnsi" w:hAnsiTheme="minorHAnsi" w:cstheme="minorHAnsi"/>
          <w:sz w:val="20"/>
        </w:rPr>
        <w:t xml:space="preserve"> (toliau – </w:t>
      </w:r>
      <w:r w:rsidR="002817DE" w:rsidRPr="00974EA1">
        <w:rPr>
          <w:rFonts w:asciiTheme="minorHAnsi" w:hAnsiTheme="minorHAnsi" w:cstheme="minorHAnsi"/>
          <w:b/>
          <w:bCs/>
          <w:sz w:val="20"/>
        </w:rPr>
        <w:t>Pirkimas</w:t>
      </w:r>
      <w:r w:rsidR="002817DE" w:rsidRPr="00974EA1">
        <w:rPr>
          <w:rFonts w:asciiTheme="minorHAnsi" w:hAnsiTheme="minorHAnsi" w:cstheme="minorHAnsi"/>
          <w:sz w:val="20"/>
        </w:rPr>
        <w:t>)</w:t>
      </w:r>
      <w:r w:rsidR="002038BF" w:rsidRPr="00974EA1">
        <w:rPr>
          <w:rFonts w:asciiTheme="minorHAnsi" w:hAnsiTheme="minorHAnsi" w:cstheme="minorHAnsi"/>
          <w:sz w:val="20"/>
        </w:rPr>
        <w:t xml:space="preserve"> dėl: </w:t>
      </w:r>
    </w:p>
    <w:p w14:paraId="0C72F71F" w14:textId="27948684" w:rsidR="00D7209B" w:rsidRPr="00974EA1" w:rsidRDefault="00D7209B" w:rsidP="00D7209B">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974EA1">
        <w:rPr>
          <w:rFonts w:asciiTheme="minorHAnsi" w:hAnsiTheme="minorHAnsi" w:cstheme="minorHAnsi"/>
          <w:sz w:val="20"/>
        </w:rPr>
        <w:t>I Pirkimo objekto dali</w:t>
      </w:r>
      <w:r w:rsidR="005753FE" w:rsidRPr="00974EA1">
        <w:rPr>
          <w:rFonts w:asciiTheme="minorHAnsi" w:hAnsiTheme="minorHAnsi" w:cstheme="minorHAnsi"/>
          <w:sz w:val="20"/>
        </w:rPr>
        <w:t>es</w:t>
      </w:r>
      <w:r w:rsidRPr="00974EA1">
        <w:rPr>
          <w:rFonts w:asciiTheme="minorHAnsi" w:hAnsiTheme="minorHAnsi" w:cstheme="minorHAnsi"/>
          <w:sz w:val="20"/>
        </w:rPr>
        <w:t xml:space="preserve"> – Fizinio barjero (tvoros) stiprinimas (Gudeliai) </w:t>
      </w:r>
      <w:r w:rsidR="0075133F" w:rsidRPr="00974EA1">
        <w:rPr>
          <w:rFonts w:asciiTheme="minorHAnsi" w:hAnsiTheme="minorHAnsi" w:cstheme="minorHAnsi"/>
          <w:color w:val="FF0000"/>
          <w:sz w:val="20"/>
        </w:rPr>
        <w:t>ir/ arba</w:t>
      </w:r>
    </w:p>
    <w:p w14:paraId="7569B135" w14:textId="07F9423C" w:rsidR="00D7209B" w:rsidRPr="00974EA1" w:rsidRDefault="00D7209B" w:rsidP="00D7209B">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974EA1">
        <w:rPr>
          <w:rFonts w:asciiTheme="minorHAnsi" w:hAnsiTheme="minorHAnsi" w:cstheme="minorHAnsi"/>
          <w:sz w:val="20"/>
        </w:rPr>
        <w:t>II Pirkimo objekto dali</w:t>
      </w:r>
      <w:r w:rsidR="005753FE" w:rsidRPr="00974EA1">
        <w:rPr>
          <w:rFonts w:asciiTheme="minorHAnsi" w:hAnsiTheme="minorHAnsi" w:cstheme="minorHAnsi"/>
          <w:sz w:val="20"/>
        </w:rPr>
        <w:t>e</w:t>
      </w:r>
      <w:r w:rsidRPr="00974EA1">
        <w:rPr>
          <w:rFonts w:asciiTheme="minorHAnsi" w:hAnsiTheme="minorHAnsi" w:cstheme="minorHAnsi"/>
          <w:sz w:val="20"/>
        </w:rPr>
        <w:t>s – Fizinio barjero (tvoros) stiprinimas (Jauniūnai)</w:t>
      </w:r>
      <w:r w:rsidR="0075133F" w:rsidRPr="00974EA1">
        <w:rPr>
          <w:rFonts w:asciiTheme="minorHAnsi" w:hAnsiTheme="minorHAnsi" w:cstheme="minorHAnsi"/>
          <w:sz w:val="20"/>
        </w:rPr>
        <w:t xml:space="preserve"> </w:t>
      </w:r>
      <w:r w:rsidR="0075133F" w:rsidRPr="00974EA1">
        <w:rPr>
          <w:rFonts w:asciiTheme="minorHAnsi" w:hAnsiTheme="minorHAnsi" w:cstheme="minorHAnsi"/>
          <w:color w:val="FF0000"/>
          <w:sz w:val="20"/>
        </w:rPr>
        <w:t>ir/ arba</w:t>
      </w:r>
    </w:p>
    <w:p w14:paraId="682C0F06" w14:textId="006EA7D5" w:rsidR="00D9508B" w:rsidRPr="00974EA1" w:rsidRDefault="00D7209B" w:rsidP="0075133F">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974EA1">
        <w:rPr>
          <w:rFonts w:asciiTheme="minorHAnsi" w:hAnsiTheme="minorHAnsi" w:cstheme="minorHAnsi"/>
          <w:sz w:val="20"/>
        </w:rPr>
        <w:t>III Pirkimo objekto dali</w:t>
      </w:r>
      <w:r w:rsidR="005753FE" w:rsidRPr="00974EA1">
        <w:rPr>
          <w:rFonts w:asciiTheme="minorHAnsi" w:hAnsiTheme="minorHAnsi" w:cstheme="minorHAnsi"/>
          <w:sz w:val="20"/>
        </w:rPr>
        <w:t>e</w:t>
      </w:r>
      <w:r w:rsidRPr="00974EA1">
        <w:rPr>
          <w:rFonts w:asciiTheme="minorHAnsi" w:hAnsiTheme="minorHAnsi" w:cstheme="minorHAnsi"/>
          <w:sz w:val="20"/>
        </w:rPr>
        <w:t>s – Fizinio barjero (tvoros) stiprinimas (Piniava)</w:t>
      </w:r>
      <w:r w:rsidR="0075133F" w:rsidRPr="00974EA1">
        <w:rPr>
          <w:rFonts w:asciiTheme="minorHAnsi" w:hAnsiTheme="minorHAnsi" w:cstheme="minorHAnsi"/>
          <w:sz w:val="20"/>
        </w:rPr>
        <w:t xml:space="preserve">, </w:t>
      </w:r>
      <w:r w:rsidR="00B2606F" w:rsidRPr="00974EA1">
        <w:rPr>
          <w:rFonts w:asciiTheme="minorHAnsi" w:hAnsiTheme="minorHAnsi" w:cstheme="minorHAnsi"/>
          <w:sz w:val="20"/>
        </w:rPr>
        <w:t>vykdyto</w:t>
      </w:r>
      <w:r w:rsidR="00C16CC7" w:rsidRPr="00974EA1">
        <w:rPr>
          <w:rFonts w:asciiTheme="minorHAnsi" w:hAnsiTheme="minorHAnsi" w:cstheme="minorHAnsi"/>
          <w:sz w:val="20"/>
        </w:rPr>
        <w:t xml:space="preserve"> </w:t>
      </w:r>
      <w:sdt>
        <w:sdtPr>
          <w:rPr>
            <w:rFonts w:asciiTheme="minorHAnsi" w:hAnsiTheme="minorHAnsi" w:cstheme="minorHAnsi"/>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237828" w:rsidRPr="00974EA1">
            <w:rPr>
              <w:rFonts w:asciiTheme="minorHAnsi" w:hAnsiTheme="minorHAnsi" w:cstheme="minorHAnsi"/>
              <w:sz w:val="20"/>
            </w:rPr>
            <w:t>skelbiamų derybų</w:t>
          </w:r>
        </w:sdtContent>
      </w:sdt>
      <w:r w:rsidR="00C16CC7" w:rsidRPr="00974EA1">
        <w:rPr>
          <w:rFonts w:asciiTheme="minorHAnsi" w:hAnsiTheme="minorHAnsi" w:cstheme="minorHAnsi"/>
          <w:sz w:val="20"/>
        </w:rPr>
        <w:t xml:space="preserve"> </w:t>
      </w:r>
      <w:r w:rsidR="00C103C1" w:rsidRPr="00974EA1">
        <w:rPr>
          <w:rFonts w:asciiTheme="minorHAnsi" w:hAnsiTheme="minorHAnsi" w:cstheme="minorHAnsi"/>
          <w:sz w:val="20"/>
        </w:rPr>
        <w:t>b</w:t>
      </w:r>
      <w:r w:rsidR="00C16CC7" w:rsidRPr="00974EA1">
        <w:rPr>
          <w:rFonts w:asciiTheme="minorHAnsi" w:hAnsiTheme="minorHAnsi" w:cstheme="minorHAnsi"/>
          <w:sz w:val="20"/>
        </w:rPr>
        <w:t>ūdu</w:t>
      </w:r>
      <w:r w:rsidR="00C103C1" w:rsidRPr="00974EA1">
        <w:rPr>
          <w:rFonts w:asciiTheme="minorHAnsi" w:hAnsiTheme="minorHAnsi" w:cstheme="minorHAnsi"/>
          <w:sz w:val="20"/>
        </w:rPr>
        <w:t xml:space="preserve"> (</w:t>
      </w:r>
      <w:sdt>
        <w:sdtPr>
          <w:rPr>
            <w:rFonts w:asciiTheme="minorHAnsi" w:hAnsiTheme="minorHAnsi" w:cstheme="minorHAnsi"/>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00237828" w:rsidRPr="00974EA1">
            <w:rPr>
              <w:rFonts w:asciiTheme="minorHAnsi" w:hAnsiTheme="minorHAnsi" w:cstheme="minorHAnsi"/>
              <w:sz w:val="20"/>
            </w:rPr>
            <w:t>supaprastintas pirkimas</w:t>
          </w:r>
        </w:sdtContent>
      </w:sdt>
      <w:r w:rsidR="00C103C1" w:rsidRPr="00974EA1">
        <w:rPr>
          <w:rFonts w:asciiTheme="minorHAnsi" w:hAnsiTheme="minorHAnsi" w:cstheme="minorHAnsi"/>
          <w:sz w:val="20"/>
        </w:rPr>
        <w:t>)</w:t>
      </w:r>
      <w:r w:rsidR="004548E5" w:rsidRPr="00974EA1">
        <w:rPr>
          <w:rFonts w:asciiTheme="minorHAnsi" w:hAnsiTheme="minorHAnsi" w:cstheme="minorHAnsi"/>
          <w:sz w:val="20"/>
        </w:rPr>
        <w:t>,</w:t>
      </w:r>
      <w:r w:rsidR="00C16CC7" w:rsidRPr="00974EA1">
        <w:rPr>
          <w:rFonts w:asciiTheme="minorHAnsi" w:hAnsiTheme="minorHAnsi" w:cstheme="minorHAnsi"/>
          <w:b/>
          <w:sz w:val="20"/>
        </w:rPr>
        <w:t xml:space="preserve"> </w:t>
      </w:r>
      <w:r w:rsidR="00C16CC7" w:rsidRPr="00974EA1">
        <w:rPr>
          <w:rFonts w:asciiTheme="minorHAnsi" w:hAnsiTheme="minorHAnsi" w:cstheme="minorHAnsi"/>
          <w:sz w:val="20"/>
        </w:rPr>
        <w:t xml:space="preserve">sąlygomis, </w:t>
      </w:r>
      <w:r w:rsidR="00052C39" w:rsidRPr="00974EA1">
        <w:rPr>
          <w:rFonts w:asciiTheme="minorHAnsi" w:hAnsiTheme="minorHAnsi" w:cstheme="minorHAnsi"/>
          <w:sz w:val="20"/>
        </w:rPr>
        <w:t>Rangovo</w:t>
      </w:r>
      <w:r w:rsidR="00C16CC7" w:rsidRPr="00974EA1">
        <w:rPr>
          <w:rFonts w:asciiTheme="minorHAnsi" w:hAnsiTheme="minorHAnsi" w:cstheme="minorHAnsi"/>
          <w:sz w:val="20"/>
        </w:rPr>
        <w:t xml:space="preserve"> pateiktu </w:t>
      </w:r>
      <w:r w:rsidR="00052C39" w:rsidRPr="00974EA1">
        <w:rPr>
          <w:rFonts w:asciiTheme="minorHAnsi" w:hAnsiTheme="minorHAnsi" w:cstheme="minorHAnsi"/>
          <w:sz w:val="20"/>
        </w:rPr>
        <w:t>P</w:t>
      </w:r>
      <w:r w:rsidR="00C16CC7" w:rsidRPr="00974EA1">
        <w:rPr>
          <w:rFonts w:asciiTheme="minorHAnsi" w:hAnsiTheme="minorHAnsi" w:cstheme="minorHAnsi"/>
          <w:sz w:val="20"/>
        </w:rPr>
        <w:t>asiūlymu ir</w:t>
      </w:r>
      <w:r w:rsidR="008A009D" w:rsidRPr="00974EA1">
        <w:rPr>
          <w:rFonts w:asciiTheme="minorHAnsi" w:hAnsiTheme="minorHAnsi" w:cstheme="minorHAnsi"/>
          <w:sz w:val="20"/>
        </w:rPr>
        <w:t xml:space="preserve"> </w:t>
      </w:r>
      <w:r w:rsidR="00052C39" w:rsidRPr="00974EA1">
        <w:rPr>
          <w:rFonts w:asciiTheme="minorHAnsi" w:hAnsiTheme="minorHAnsi" w:cstheme="minorHAnsi"/>
          <w:sz w:val="20"/>
        </w:rPr>
        <w:t>P</w:t>
      </w:r>
      <w:r w:rsidR="00C16CC7" w:rsidRPr="00974EA1">
        <w:rPr>
          <w:rFonts w:asciiTheme="minorHAnsi" w:hAnsiTheme="minorHAnsi" w:cstheme="minorHAnsi"/>
          <w:sz w:val="20"/>
        </w:rPr>
        <w:t xml:space="preserve">irkimo rezultatais, sudarė šią </w:t>
      </w:r>
      <w:r w:rsidR="00D51AB4" w:rsidRPr="00974EA1">
        <w:rPr>
          <w:rFonts w:asciiTheme="minorHAnsi" w:hAnsiTheme="minorHAnsi" w:cstheme="minorHAnsi"/>
          <w:sz w:val="20"/>
        </w:rPr>
        <w:t xml:space="preserve">Rangos darbų </w:t>
      </w:r>
      <w:r w:rsidR="00C16CC7" w:rsidRPr="00974EA1">
        <w:rPr>
          <w:rFonts w:asciiTheme="minorHAnsi" w:hAnsiTheme="minorHAnsi" w:cstheme="minorHAnsi"/>
          <w:sz w:val="20"/>
        </w:rPr>
        <w:t xml:space="preserve">pirkimo-pardavimo sutartį (toliau – </w:t>
      </w:r>
      <w:r w:rsidR="00C16CC7" w:rsidRPr="00974EA1">
        <w:rPr>
          <w:rFonts w:asciiTheme="minorHAnsi" w:hAnsiTheme="minorHAnsi" w:cstheme="minorHAnsi"/>
          <w:b/>
          <w:sz w:val="20"/>
        </w:rPr>
        <w:t>Sutartis</w:t>
      </w:r>
      <w:r w:rsidR="00C16CC7" w:rsidRPr="00974EA1">
        <w:rPr>
          <w:rFonts w:asciiTheme="minorHAnsi" w:hAnsiTheme="minorHAnsi" w:cstheme="minorHAnsi"/>
          <w:sz w:val="20"/>
        </w:rPr>
        <w:t xml:space="preserve">). </w:t>
      </w:r>
      <w:r w:rsidR="00052C39" w:rsidRPr="00974EA1">
        <w:rPr>
          <w:rFonts w:asciiTheme="minorHAnsi" w:hAnsiTheme="minorHAnsi" w:cstheme="minorHAnsi"/>
          <w:sz w:val="20"/>
        </w:rPr>
        <w:t>Užsakovas</w:t>
      </w:r>
      <w:r w:rsidR="00C16CC7" w:rsidRPr="00974EA1">
        <w:rPr>
          <w:rFonts w:asciiTheme="minorHAnsi" w:hAnsiTheme="minorHAnsi" w:cstheme="minorHAnsi"/>
          <w:sz w:val="20"/>
        </w:rPr>
        <w:t xml:space="preserve"> ir </w:t>
      </w:r>
      <w:r w:rsidR="00052C39" w:rsidRPr="00974EA1">
        <w:rPr>
          <w:rFonts w:asciiTheme="minorHAnsi" w:hAnsiTheme="minorHAnsi" w:cstheme="minorHAnsi"/>
          <w:sz w:val="20"/>
        </w:rPr>
        <w:t>Rangovas</w:t>
      </w:r>
      <w:r w:rsidR="00C16CC7" w:rsidRPr="00974EA1">
        <w:rPr>
          <w:rFonts w:asciiTheme="minorHAnsi" w:hAnsiTheme="minorHAnsi" w:cstheme="minorHAnsi"/>
          <w:sz w:val="20"/>
        </w:rPr>
        <w:t xml:space="preserve"> kartu toliau vadinami – </w:t>
      </w:r>
      <w:r w:rsidR="00C16CC7" w:rsidRPr="00974EA1">
        <w:rPr>
          <w:rFonts w:asciiTheme="minorHAnsi" w:hAnsiTheme="minorHAnsi" w:cstheme="minorHAnsi"/>
          <w:b/>
          <w:sz w:val="20"/>
        </w:rPr>
        <w:t>Šalimis</w:t>
      </w:r>
      <w:r w:rsidR="00C16CC7" w:rsidRPr="00974EA1">
        <w:rPr>
          <w:rFonts w:asciiTheme="minorHAnsi" w:hAnsiTheme="minorHAnsi" w:cstheme="minorHAnsi"/>
          <w:sz w:val="20"/>
        </w:rPr>
        <w:t xml:space="preserve">, o kiekvienas atskirai – </w:t>
      </w:r>
      <w:r w:rsidR="00C16CC7" w:rsidRPr="00974EA1">
        <w:rPr>
          <w:rFonts w:asciiTheme="minorHAnsi" w:hAnsiTheme="minorHAnsi" w:cstheme="minorHAnsi"/>
          <w:b/>
          <w:sz w:val="20"/>
        </w:rPr>
        <w:t>Šalimi</w:t>
      </w:r>
      <w:r w:rsidR="00C16CC7" w:rsidRPr="00974EA1">
        <w:rPr>
          <w:rFonts w:asciiTheme="minorHAnsi" w:hAnsiTheme="minorHAnsi" w:cstheme="minorHAnsi"/>
          <w:sz w:val="20"/>
        </w:rPr>
        <w:t>.</w:t>
      </w:r>
    </w:p>
    <w:tbl>
      <w:tblPr>
        <w:tblStyle w:val="TableGrid"/>
        <w:tblW w:w="5074" w:type="pct"/>
        <w:tblInd w:w="-147" w:type="dxa"/>
        <w:tblLook w:val="04A0" w:firstRow="1" w:lastRow="0" w:firstColumn="1" w:lastColumn="0" w:noHBand="0" w:noVBand="1"/>
      </w:tblPr>
      <w:tblGrid>
        <w:gridCol w:w="1559"/>
        <w:gridCol w:w="1845"/>
        <w:gridCol w:w="6655"/>
      </w:tblGrid>
      <w:tr w:rsidR="00D9508B" w:rsidRPr="00974EA1" w14:paraId="39B40153" w14:textId="77777777" w:rsidTr="6C7813BC">
        <w:tc>
          <w:tcPr>
            <w:tcW w:w="775" w:type="pct"/>
            <w:vAlign w:val="center"/>
          </w:tcPr>
          <w:p w14:paraId="724B10CB" w14:textId="77777777" w:rsidR="00D9508B" w:rsidRPr="00974EA1" w:rsidRDefault="00D9508B" w:rsidP="00450E30">
            <w:pPr>
              <w:autoSpaceDN/>
              <w:contextualSpacing/>
              <w:textAlignment w:val="auto"/>
              <w:rPr>
                <w:rFonts w:asciiTheme="minorHAnsi" w:eastAsia="Arial Unicode MS" w:hAnsiTheme="minorHAnsi" w:cstheme="minorHAnsi"/>
                <w:b/>
                <w:bCs/>
                <w:color w:val="000000"/>
                <w:sz w:val="20"/>
                <w:bdr w:val="nil"/>
                <w:lang w:eastAsia="en-US"/>
              </w:rPr>
            </w:pPr>
            <w:r w:rsidRPr="00974EA1">
              <w:rPr>
                <w:rFonts w:asciiTheme="minorHAnsi" w:eastAsia="Arial Unicode MS" w:hAnsiTheme="minorHAnsi" w:cstheme="minorHAnsi"/>
                <w:b/>
                <w:bCs/>
                <w:color w:val="000000"/>
                <w:sz w:val="20"/>
                <w:bdr w:val="nil"/>
                <w:lang w:eastAsia="en-US"/>
              </w:rPr>
              <w:t>1. Sutarties dalykas</w:t>
            </w:r>
          </w:p>
          <w:p w14:paraId="1D428E95" w14:textId="36624B06" w:rsidR="00372323" w:rsidRPr="00974EA1" w:rsidRDefault="00372323"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4225" w:type="pct"/>
            <w:gridSpan w:val="2"/>
            <w:vAlign w:val="center"/>
          </w:tcPr>
          <w:p w14:paraId="34209FD9" w14:textId="59515133" w:rsidR="003746A9" w:rsidRPr="00974EA1" w:rsidRDefault="00052C39" w:rsidP="00E55CD2">
            <w:pPr>
              <w:pStyle w:val="ListParagraph"/>
              <w:numPr>
                <w:ilvl w:val="1"/>
                <w:numId w:val="20"/>
              </w:numPr>
              <w:tabs>
                <w:tab w:val="left" w:pos="458"/>
              </w:tabs>
              <w:autoSpaceDN/>
              <w:spacing w:before="120" w:after="120"/>
              <w:ind w:left="0" w:firstLine="0"/>
              <w:contextualSpacing/>
              <w:jc w:val="both"/>
              <w:textAlignment w:val="auto"/>
              <w:rPr>
                <w:rFonts w:asciiTheme="minorHAnsi" w:eastAsia="Arial Unicode MS" w:hAnsiTheme="minorHAnsi" w:cstheme="minorHAnsi"/>
                <w:color w:val="000000"/>
                <w:sz w:val="20"/>
                <w:szCs w:val="20"/>
                <w:bdr w:val="nil"/>
                <w:lang w:val="lt-LT"/>
              </w:rPr>
            </w:pPr>
            <w:r w:rsidRPr="00974EA1">
              <w:rPr>
                <w:rFonts w:asciiTheme="minorHAnsi" w:eastAsia="Arial Unicode MS" w:hAnsiTheme="minorHAnsi" w:cstheme="minorHAnsi"/>
                <w:color w:val="000000"/>
                <w:sz w:val="20"/>
                <w:szCs w:val="20"/>
                <w:bdr w:val="nil"/>
                <w:lang w:val="lt-LT"/>
              </w:rPr>
              <w:t>Rangovas įsipareigoja</w:t>
            </w:r>
            <w:r w:rsidR="003205DE" w:rsidRPr="00974EA1">
              <w:rPr>
                <w:rFonts w:asciiTheme="minorHAnsi" w:eastAsia="Arial Unicode MS" w:hAnsiTheme="minorHAnsi" w:cstheme="minorHAnsi"/>
                <w:color w:val="000000"/>
                <w:sz w:val="20"/>
                <w:szCs w:val="20"/>
                <w:bdr w:val="nil"/>
                <w:lang w:val="lt-LT"/>
              </w:rPr>
              <w:t xml:space="preserve"> savo rizika ir medžiagomis</w:t>
            </w:r>
            <w:r w:rsidR="00CA7DF6" w:rsidRPr="00974EA1">
              <w:rPr>
                <w:rFonts w:asciiTheme="minorHAnsi" w:eastAsia="Arial Unicode MS" w:hAnsiTheme="minorHAnsi" w:cstheme="minorHAnsi"/>
                <w:color w:val="000000"/>
                <w:sz w:val="20"/>
                <w:szCs w:val="20"/>
                <w:bdr w:val="nil"/>
                <w:lang w:val="lt-LT"/>
              </w:rPr>
              <w:t xml:space="preserve"> atlikti </w:t>
            </w:r>
            <w:r w:rsidR="00CB3D4D" w:rsidRPr="00974EA1">
              <w:rPr>
                <w:rFonts w:asciiTheme="minorHAnsi" w:eastAsia="Arial Unicode MS" w:hAnsiTheme="minorHAnsi" w:cstheme="minorHAnsi"/>
                <w:color w:val="000000"/>
                <w:sz w:val="20"/>
                <w:szCs w:val="20"/>
                <w:bdr w:val="nil"/>
                <w:lang w:val="lt-LT"/>
              </w:rPr>
              <w:t>P</w:t>
            </w:r>
            <w:r w:rsidR="00CA7DF6" w:rsidRPr="00974EA1">
              <w:rPr>
                <w:rFonts w:asciiTheme="minorHAnsi" w:eastAsia="Arial Unicode MS" w:hAnsiTheme="minorHAnsi" w:cstheme="minorHAnsi"/>
                <w:color w:val="000000"/>
                <w:sz w:val="20"/>
                <w:szCs w:val="20"/>
                <w:bdr w:val="nil"/>
                <w:lang w:val="lt-LT"/>
              </w:rPr>
              <w:t>irkimo dokumentuose</w:t>
            </w:r>
            <w:r w:rsidR="00CB3D4D" w:rsidRPr="00974EA1">
              <w:rPr>
                <w:rFonts w:asciiTheme="minorHAnsi" w:eastAsia="Arial Unicode MS" w:hAnsiTheme="minorHAnsi" w:cstheme="minorHAnsi"/>
                <w:color w:val="000000"/>
                <w:sz w:val="20"/>
                <w:szCs w:val="20"/>
                <w:bdr w:val="nil"/>
                <w:lang w:val="lt-LT"/>
              </w:rPr>
              <w:t xml:space="preserve"> nurodytus</w:t>
            </w:r>
            <w:r w:rsidR="00CA7DF6" w:rsidRPr="00974EA1">
              <w:rPr>
                <w:rFonts w:asciiTheme="minorHAnsi" w:eastAsia="Arial Unicode MS" w:hAnsiTheme="minorHAnsi" w:cstheme="minorHAnsi"/>
                <w:color w:val="000000"/>
                <w:sz w:val="20"/>
                <w:szCs w:val="20"/>
                <w:bdr w:val="nil"/>
                <w:lang w:val="lt-LT"/>
              </w:rPr>
              <w:t xml:space="preserve"> </w:t>
            </w:r>
            <w:r w:rsidR="0097634A" w:rsidRPr="00974EA1">
              <w:rPr>
                <w:rFonts w:asciiTheme="minorHAnsi" w:eastAsia="Arial Unicode MS" w:hAnsiTheme="minorHAnsi" w:cstheme="minorHAnsi"/>
                <w:color w:val="000000"/>
                <w:sz w:val="20"/>
                <w:szCs w:val="20"/>
                <w:bdr w:val="nil"/>
                <w:lang w:val="lt-LT"/>
              </w:rPr>
              <w:t>darbus.</w:t>
            </w:r>
            <w:r w:rsidR="00CA7DF6" w:rsidRPr="00974EA1">
              <w:rPr>
                <w:rFonts w:asciiTheme="minorHAnsi" w:eastAsia="Arial Unicode MS" w:hAnsiTheme="minorHAnsi" w:cstheme="minorHAnsi"/>
                <w:color w:val="000000"/>
                <w:sz w:val="20"/>
                <w:szCs w:val="20"/>
                <w:bdr w:val="nil"/>
                <w:lang w:val="lt-LT"/>
              </w:rPr>
              <w:t xml:space="preserve"> </w:t>
            </w:r>
            <w:r w:rsidR="00BF3419" w:rsidRPr="00974EA1">
              <w:rPr>
                <w:rFonts w:asciiTheme="minorHAnsi" w:eastAsia="Arial Unicode MS" w:hAnsiTheme="minorHAnsi" w:cstheme="minorHAnsi"/>
                <w:color w:val="000000"/>
                <w:sz w:val="20"/>
                <w:szCs w:val="20"/>
                <w:bdr w:val="nil"/>
                <w:lang w:val="lt-LT"/>
              </w:rPr>
              <w:t>Gudeliai: Gudelių g. 49, Vilnius</w:t>
            </w:r>
            <w:r w:rsidR="00856B2B" w:rsidRPr="00974EA1">
              <w:rPr>
                <w:rFonts w:asciiTheme="minorHAnsi" w:eastAsia="Arial Unicode MS" w:hAnsiTheme="minorHAnsi" w:cstheme="minorHAnsi"/>
                <w:color w:val="000000"/>
                <w:sz w:val="20"/>
                <w:szCs w:val="20"/>
                <w:bdr w:val="nil"/>
                <w:lang w:val="lt-LT"/>
              </w:rPr>
              <w:t xml:space="preserve"> </w:t>
            </w:r>
            <w:r w:rsidR="00856B2B" w:rsidRPr="00974EA1">
              <w:rPr>
                <w:rFonts w:asciiTheme="minorHAnsi" w:eastAsia="Arial Unicode MS" w:hAnsiTheme="minorHAnsi" w:cstheme="minorHAnsi"/>
                <w:color w:val="FF0000"/>
                <w:sz w:val="20"/>
                <w:szCs w:val="20"/>
                <w:bdr w:val="nil"/>
                <w:lang w:val="lt-LT"/>
              </w:rPr>
              <w:t xml:space="preserve">ir/arba </w:t>
            </w:r>
            <w:r w:rsidR="00BF3419" w:rsidRPr="00974EA1">
              <w:rPr>
                <w:rFonts w:asciiTheme="minorHAnsi" w:eastAsia="Arial Unicode MS" w:hAnsiTheme="minorHAnsi" w:cstheme="minorHAnsi"/>
                <w:color w:val="000000"/>
                <w:sz w:val="20"/>
                <w:szCs w:val="20"/>
                <w:bdr w:val="nil"/>
                <w:lang w:val="lt-LT"/>
              </w:rPr>
              <w:t xml:space="preserve">Jauniūnai: </w:t>
            </w:r>
            <w:proofErr w:type="spellStart"/>
            <w:r w:rsidR="00BF3419" w:rsidRPr="00974EA1">
              <w:rPr>
                <w:rFonts w:asciiTheme="minorHAnsi" w:eastAsia="Arial Unicode MS" w:hAnsiTheme="minorHAnsi" w:cstheme="minorHAnsi"/>
                <w:color w:val="000000"/>
                <w:sz w:val="20"/>
                <w:szCs w:val="20"/>
                <w:bdr w:val="nil"/>
                <w:lang w:val="lt-LT"/>
              </w:rPr>
              <w:t>Liukonių</w:t>
            </w:r>
            <w:proofErr w:type="spellEnd"/>
            <w:r w:rsidR="00BF3419" w:rsidRPr="00974EA1">
              <w:rPr>
                <w:rFonts w:asciiTheme="minorHAnsi" w:eastAsia="Arial Unicode MS" w:hAnsiTheme="minorHAnsi" w:cstheme="minorHAnsi"/>
                <w:color w:val="000000"/>
                <w:sz w:val="20"/>
                <w:szCs w:val="20"/>
                <w:bdr w:val="nil"/>
                <w:lang w:val="lt-LT"/>
              </w:rPr>
              <w:t xml:space="preserve"> vs. 3, Jauniūnų sen., Širvintų r. sav.</w:t>
            </w:r>
            <w:r w:rsidR="00856B2B" w:rsidRPr="00974EA1">
              <w:rPr>
                <w:rFonts w:asciiTheme="minorHAnsi" w:eastAsia="Arial Unicode MS" w:hAnsiTheme="minorHAnsi" w:cstheme="minorHAnsi"/>
                <w:color w:val="000000"/>
                <w:sz w:val="20"/>
                <w:szCs w:val="20"/>
                <w:bdr w:val="nil"/>
                <w:lang w:val="lt-LT"/>
              </w:rPr>
              <w:t xml:space="preserve"> </w:t>
            </w:r>
            <w:r w:rsidR="00921386" w:rsidRPr="00974EA1">
              <w:rPr>
                <w:rFonts w:asciiTheme="minorHAnsi" w:eastAsia="Arial Unicode MS" w:hAnsiTheme="minorHAnsi" w:cstheme="minorHAnsi"/>
                <w:color w:val="FF0000"/>
                <w:sz w:val="20"/>
                <w:szCs w:val="20"/>
                <w:bdr w:val="nil"/>
                <w:lang w:val="lt-LT"/>
              </w:rPr>
              <w:t>i</w:t>
            </w:r>
            <w:r w:rsidR="00856B2B" w:rsidRPr="00974EA1">
              <w:rPr>
                <w:rFonts w:asciiTheme="minorHAnsi" w:eastAsia="Arial Unicode MS" w:hAnsiTheme="minorHAnsi" w:cstheme="minorHAnsi"/>
                <w:color w:val="FF0000"/>
                <w:sz w:val="20"/>
                <w:szCs w:val="20"/>
                <w:bdr w:val="nil"/>
                <w:lang w:val="lt-LT"/>
              </w:rPr>
              <w:t>r/ar</w:t>
            </w:r>
            <w:r w:rsidR="00921386" w:rsidRPr="00974EA1">
              <w:rPr>
                <w:rFonts w:asciiTheme="minorHAnsi" w:eastAsia="Arial Unicode MS" w:hAnsiTheme="minorHAnsi" w:cstheme="minorHAnsi"/>
                <w:color w:val="FF0000"/>
                <w:sz w:val="20"/>
                <w:szCs w:val="20"/>
                <w:bdr w:val="nil"/>
                <w:lang w:val="lt-LT"/>
              </w:rPr>
              <w:t xml:space="preserve">ba </w:t>
            </w:r>
            <w:r w:rsidR="00BF3419" w:rsidRPr="00974EA1">
              <w:rPr>
                <w:rFonts w:asciiTheme="minorHAnsi" w:eastAsia="Arial Unicode MS" w:hAnsiTheme="minorHAnsi" w:cstheme="minorHAnsi"/>
                <w:color w:val="000000"/>
                <w:sz w:val="20"/>
                <w:szCs w:val="20"/>
                <w:bdr w:val="nil"/>
                <w:lang w:val="lt-LT"/>
              </w:rPr>
              <w:t xml:space="preserve">Piniava: Verslo g. 11, </w:t>
            </w:r>
            <w:proofErr w:type="spellStart"/>
            <w:r w:rsidR="00BF3419" w:rsidRPr="00974EA1">
              <w:rPr>
                <w:rFonts w:asciiTheme="minorHAnsi" w:eastAsia="Arial Unicode MS" w:hAnsiTheme="minorHAnsi" w:cstheme="minorHAnsi"/>
                <w:color w:val="000000"/>
                <w:sz w:val="20"/>
                <w:szCs w:val="20"/>
                <w:bdr w:val="nil"/>
                <w:lang w:val="lt-LT"/>
              </w:rPr>
              <w:t>Maksvytiškių</w:t>
            </w:r>
            <w:proofErr w:type="spellEnd"/>
            <w:r w:rsidR="00BF3419" w:rsidRPr="00974EA1">
              <w:rPr>
                <w:rFonts w:asciiTheme="minorHAnsi" w:eastAsia="Arial Unicode MS" w:hAnsiTheme="minorHAnsi" w:cstheme="minorHAnsi"/>
                <w:color w:val="000000"/>
                <w:sz w:val="20"/>
                <w:szCs w:val="20"/>
                <w:bdr w:val="nil"/>
                <w:lang w:val="lt-LT"/>
              </w:rPr>
              <w:t xml:space="preserve"> k., Panevėžio r.</w:t>
            </w:r>
            <w:r w:rsidR="00921386" w:rsidRPr="00974EA1">
              <w:rPr>
                <w:rFonts w:asciiTheme="minorHAnsi" w:hAnsiTheme="minorHAnsi" w:cstheme="minorHAnsi"/>
                <w:sz w:val="20"/>
                <w:szCs w:val="20"/>
                <w:lang w:val="lt-LT"/>
              </w:rPr>
              <w:t xml:space="preserve"> </w:t>
            </w:r>
            <w:r w:rsidR="00921386" w:rsidRPr="00974EA1">
              <w:rPr>
                <w:rFonts w:asciiTheme="minorHAnsi" w:eastAsia="Arial Unicode MS" w:hAnsiTheme="minorHAnsi" w:cstheme="minorHAnsi"/>
                <w:color w:val="000000"/>
                <w:sz w:val="20"/>
                <w:szCs w:val="20"/>
                <w:bdr w:val="nil"/>
                <w:lang w:val="lt-LT"/>
              </w:rPr>
              <w:t xml:space="preserve">(toliau – </w:t>
            </w:r>
            <w:r w:rsidR="00921386" w:rsidRPr="00974EA1">
              <w:rPr>
                <w:rFonts w:asciiTheme="minorHAnsi" w:eastAsia="Arial Unicode MS" w:hAnsiTheme="minorHAnsi" w:cstheme="minorHAnsi"/>
                <w:b/>
                <w:bCs/>
                <w:color w:val="000000"/>
                <w:sz w:val="20"/>
                <w:szCs w:val="20"/>
                <w:bdr w:val="nil"/>
                <w:lang w:val="lt-LT"/>
              </w:rPr>
              <w:t>Objektas</w:t>
            </w:r>
            <w:r w:rsidR="001B128E" w:rsidRPr="00974EA1">
              <w:rPr>
                <w:rFonts w:asciiTheme="minorHAnsi" w:eastAsia="Arial Unicode MS" w:hAnsiTheme="minorHAnsi" w:cstheme="minorHAnsi"/>
                <w:b/>
                <w:bCs/>
                <w:color w:val="000000"/>
                <w:sz w:val="20"/>
                <w:szCs w:val="20"/>
                <w:bdr w:val="nil"/>
                <w:lang w:val="lt-LT"/>
              </w:rPr>
              <w:t xml:space="preserve"> (-ai)</w:t>
            </w:r>
            <w:r w:rsidR="006341BB" w:rsidRPr="00974EA1">
              <w:rPr>
                <w:rFonts w:asciiTheme="minorHAnsi" w:eastAsia="Arial Unicode MS" w:hAnsiTheme="minorHAnsi" w:cstheme="minorHAnsi"/>
                <w:b/>
                <w:bCs/>
                <w:color w:val="000000"/>
                <w:sz w:val="20"/>
                <w:szCs w:val="20"/>
                <w:bdr w:val="nil"/>
                <w:lang w:val="lt-LT"/>
              </w:rPr>
              <w:t>)</w:t>
            </w:r>
            <w:r w:rsidR="1F1596FE" w:rsidRPr="00974EA1">
              <w:rPr>
                <w:rFonts w:asciiTheme="minorHAnsi" w:eastAsia="Arial Unicode MS" w:hAnsiTheme="minorHAnsi" w:cstheme="minorHAnsi"/>
                <w:color w:val="000000"/>
                <w:sz w:val="20"/>
                <w:szCs w:val="20"/>
                <w:bdr w:val="nil"/>
                <w:lang w:val="lt-LT"/>
              </w:rPr>
              <w:t>:</w:t>
            </w:r>
          </w:p>
          <w:p w14:paraId="55953E80" w14:textId="625E168D" w:rsidR="00EB743C" w:rsidRPr="00974EA1" w:rsidRDefault="00984EF0" w:rsidP="00E55CD2">
            <w:pPr>
              <w:pStyle w:val="ListParagraph"/>
              <w:numPr>
                <w:ilvl w:val="0"/>
                <w:numId w:val="21"/>
              </w:numPr>
              <w:autoSpaceDN/>
              <w:spacing w:before="120" w:after="120"/>
              <w:ind w:left="741" w:hanging="425"/>
              <w:contextualSpacing/>
              <w:jc w:val="both"/>
              <w:textAlignment w:val="auto"/>
              <w:rPr>
                <w:rFonts w:asciiTheme="minorHAnsi" w:eastAsia="Arial Unicode MS" w:hAnsiTheme="minorHAnsi" w:cstheme="minorHAnsi"/>
                <w:color w:val="000000"/>
                <w:sz w:val="20"/>
                <w:szCs w:val="20"/>
                <w:bdr w:val="nil"/>
                <w:lang w:val="lt-LT"/>
              </w:rPr>
            </w:pPr>
            <w:r w:rsidRPr="00974EA1" w:rsidDel="006544C7">
              <w:rPr>
                <w:rFonts w:asciiTheme="minorHAnsi" w:hAnsiTheme="minorHAnsi" w:cstheme="minorHAnsi"/>
                <w:sz w:val="20"/>
                <w:szCs w:val="20"/>
                <w:lang w:val="lt-LT"/>
              </w:rPr>
              <w:t xml:space="preserve">Fizinio barjero (tvoros) </w:t>
            </w:r>
            <w:bookmarkStart w:id="0" w:name="_Hlk124180451"/>
            <w:sdt>
              <w:sdtPr>
                <w:rPr>
                  <w:rFonts w:asciiTheme="minorHAnsi" w:eastAsia="Arial Unicode MS" w:hAnsiTheme="minorHAnsi" w:cstheme="minorHAnsi"/>
                  <w:color w:val="000000" w:themeColor="text1"/>
                  <w:sz w:val="20"/>
                  <w:szCs w:val="20"/>
                  <w:bdr w:val="nil"/>
                  <w:lang w:val="lt-LT"/>
                </w:rPr>
                <w:alias w:val="Darbų rūšis"/>
                <w:tag w:val="Darbų rūšis"/>
                <w:id w:val="-2131627362"/>
                <w:placeholder>
                  <w:docPart w:val="13DAF062B3E6495EA751395BE269D86E"/>
                </w:placeholder>
                <w:comboBox>
                  <w:listItem w:value="pasirinkite darbų rūšį"/>
                  <w:listItem w:displayText="dažymo" w:value="dažymo"/>
                  <w:listItem w:displayText="tinkavimo" w:value="tinkavimo"/>
                  <w:listItem w:displayText="paprastojo remonto" w:value="paprastojo remonto"/>
                  <w:listItem w:displayText="..........." w:value="..........."/>
                </w:comboBox>
              </w:sdtPr>
              <w:sdtEndPr>
                <w:rPr>
                  <w:lang w:val="en-US"/>
                </w:rPr>
              </w:sdtEndPr>
              <w:sdtContent>
                <w:r w:rsidR="00485BE2" w:rsidRPr="00974EA1">
                  <w:rPr>
                    <w:rFonts w:asciiTheme="minorHAnsi" w:eastAsia="Arial Unicode MS" w:hAnsiTheme="minorHAnsi" w:cstheme="minorHAnsi"/>
                    <w:color w:val="000000" w:themeColor="text1"/>
                    <w:sz w:val="20"/>
                    <w:szCs w:val="20"/>
                    <w:lang w:val="lt-LT"/>
                  </w:rPr>
                  <w:t>rekonstravimo</w:t>
                </w:r>
              </w:sdtContent>
            </w:sdt>
            <w:bookmarkEnd w:id="0"/>
            <w:r w:rsidR="00576E36" w:rsidRPr="00974EA1">
              <w:rPr>
                <w:rFonts w:asciiTheme="minorHAnsi" w:eastAsia="Arial Unicode MS" w:hAnsiTheme="minorHAnsi" w:cstheme="minorHAnsi"/>
                <w:color w:val="000000"/>
                <w:sz w:val="20"/>
                <w:szCs w:val="20"/>
                <w:bdr w:val="nil"/>
                <w:lang w:val="lt-LT"/>
              </w:rPr>
              <w:t xml:space="preserve"> darbus</w:t>
            </w:r>
            <w:r w:rsidR="003205DE" w:rsidRPr="00974EA1">
              <w:rPr>
                <w:rFonts w:asciiTheme="minorHAnsi" w:hAnsiTheme="minorHAnsi" w:cstheme="minorHAnsi"/>
                <w:sz w:val="20"/>
                <w:szCs w:val="20"/>
                <w:lang w:val="lt-LT"/>
              </w:rPr>
              <w:t xml:space="preserve"> </w:t>
            </w:r>
            <w:r w:rsidR="003205DE" w:rsidRPr="00974EA1">
              <w:rPr>
                <w:rFonts w:asciiTheme="minorHAnsi" w:eastAsia="Arial Unicode MS" w:hAnsiTheme="minorHAnsi" w:cstheme="minorHAnsi"/>
                <w:color w:val="000000"/>
                <w:sz w:val="20"/>
                <w:szCs w:val="20"/>
                <w:bdr w:val="nil"/>
                <w:lang w:val="lt-LT"/>
              </w:rPr>
              <w:t>ir su jais susijusias paslaugas, taip pat visus papildomus darbus ir paslaugas, kurių būtinybė išaiškėja Sutarties vykdymo eigoje</w:t>
            </w:r>
            <w:r w:rsidR="00F06FD2" w:rsidRPr="00974EA1">
              <w:rPr>
                <w:rFonts w:asciiTheme="minorHAnsi" w:eastAsia="Arial Unicode MS" w:hAnsiTheme="minorHAnsi" w:cstheme="minorHAnsi"/>
                <w:color w:val="000000"/>
                <w:sz w:val="20"/>
                <w:szCs w:val="20"/>
                <w:bdr w:val="nil"/>
                <w:lang w:val="lt-LT"/>
              </w:rPr>
              <w:t>,</w:t>
            </w:r>
            <w:r w:rsidR="003205DE" w:rsidRPr="00974EA1">
              <w:rPr>
                <w:rFonts w:asciiTheme="minorHAnsi" w:eastAsia="Arial Unicode MS" w:hAnsiTheme="minorHAnsi" w:cstheme="minorHAnsi"/>
                <w:color w:val="000000"/>
                <w:sz w:val="20"/>
                <w:szCs w:val="20"/>
                <w:bdr w:val="nil"/>
                <w:lang w:val="lt-LT"/>
              </w:rPr>
              <w:t xml:space="preserve"> </w:t>
            </w:r>
            <w:r w:rsidR="00346304" w:rsidRPr="00974EA1">
              <w:rPr>
                <w:rFonts w:asciiTheme="minorHAnsi" w:eastAsia="Arial Unicode MS" w:hAnsiTheme="minorHAnsi" w:cstheme="minorHAnsi"/>
                <w:color w:val="000000"/>
                <w:sz w:val="20"/>
                <w:szCs w:val="20"/>
                <w:bdr w:val="nil"/>
                <w:lang w:val="lt-LT"/>
              </w:rPr>
              <w:t>pagal</w:t>
            </w:r>
            <w:r w:rsidR="00346304" w:rsidRPr="00974EA1" w:rsidDel="00BE2784">
              <w:rPr>
                <w:rFonts w:asciiTheme="minorHAnsi" w:eastAsia="Arial Unicode MS" w:hAnsiTheme="minorHAnsi" w:cstheme="minorHAnsi"/>
                <w:color w:val="000000"/>
                <w:sz w:val="20"/>
                <w:szCs w:val="20"/>
                <w:bdr w:val="nil"/>
                <w:lang w:val="lt-LT"/>
              </w:rPr>
              <w:t xml:space="preserve"> </w:t>
            </w:r>
            <w:r w:rsidR="00346304" w:rsidRPr="00974EA1">
              <w:rPr>
                <w:rFonts w:asciiTheme="minorHAnsi" w:eastAsia="Arial Unicode MS" w:hAnsiTheme="minorHAnsi" w:cstheme="minorHAnsi"/>
                <w:color w:val="000000"/>
                <w:sz w:val="20"/>
                <w:szCs w:val="20"/>
                <w:bdr w:val="nil"/>
                <w:lang w:val="lt-LT"/>
              </w:rPr>
              <w:t>Rangovo arba jo pasirinkto subrangovo</w:t>
            </w:r>
            <w:r w:rsidR="00EB0868" w:rsidRPr="00974EA1">
              <w:rPr>
                <w:rFonts w:asciiTheme="minorHAnsi" w:eastAsia="Arial Unicode MS" w:hAnsiTheme="minorHAnsi" w:cstheme="minorHAnsi"/>
                <w:color w:val="000000"/>
                <w:sz w:val="20"/>
                <w:szCs w:val="20"/>
                <w:bdr w:val="nil"/>
                <w:lang w:val="lt-LT"/>
              </w:rPr>
              <w:t xml:space="preserve"> Sutarties vykdymo metu</w:t>
            </w:r>
            <w:r w:rsidR="00346304" w:rsidRPr="00974EA1">
              <w:rPr>
                <w:rFonts w:asciiTheme="minorHAnsi" w:eastAsia="Arial Unicode MS" w:hAnsiTheme="minorHAnsi" w:cstheme="minorHAnsi"/>
                <w:color w:val="000000"/>
                <w:sz w:val="20"/>
                <w:szCs w:val="20"/>
                <w:bdr w:val="nil"/>
                <w:lang w:val="lt-LT"/>
              </w:rPr>
              <w:t xml:space="preserve"> parengtą</w:t>
            </w:r>
            <w:r w:rsidR="007877F8" w:rsidRPr="00974EA1">
              <w:rPr>
                <w:rFonts w:asciiTheme="minorHAnsi" w:eastAsia="Arial Unicode MS" w:hAnsiTheme="minorHAnsi" w:cstheme="minorHAnsi"/>
                <w:color w:val="000000"/>
                <w:sz w:val="20"/>
                <w:szCs w:val="20"/>
                <w:bdr w:val="nil"/>
                <w:lang w:val="lt-LT"/>
              </w:rPr>
              <w:t xml:space="preserve"> </w:t>
            </w:r>
            <w:r w:rsidR="006B41C9" w:rsidRPr="00974EA1">
              <w:rPr>
                <w:rFonts w:asciiTheme="minorHAnsi" w:eastAsia="Arial Unicode MS" w:hAnsiTheme="minorHAnsi" w:cstheme="minorHAnsi"/>
                <w:color w:val="000000"/>
                <w:sz w:val="20"/>
                <w:szCs w:val="20"/>
                <w:bdr w:val="nil"/>
                <w:lang w:val="lt-LT"/>
              </w:rPr>
              <w:t>(-</w:t>
            </w:r>
            <w:proofErr w:type="spellStart"/>
            <w:r w:rsidR="006B41C9" w:rsidRPr="00974EA1">
              <w:rPr>
                <w:rFonts w:asciiTheme="minorHAnsi" w:eastAsia="Arial Unicode MS" w:hAnsiTheme="minorHAnsi" w:cstheme="minorHAnsi"/>
                <w:color w:val="000000"/>
                <w:sz w:val="20"/>
                <w:szCs w:val="20"/>
                <w:bdr w:val="nil"/>
                <w:lang w:val="lt-LT"/>
              </w:rPr>
              <w:t>us</w:t>
            </w:r>
            <w:proofErr w:type="spellEnd"/>
            <w:r w:rsidR="006B41C9" w:rsidRPr="00974EA1">
              <w:rPr>
                <w:rFonts w:asciiTheme="minorHAnsi" w:eastAsia="Arial Unicode MS" w:hAnsiTheme="minorHAnsi" w:cstheme="minorHAnsi"/>
                <w:color w:val="000000"/>
                <w:sz w:val="20"/>
                <w:szCs w:val="20"/>
                <w:bdr w:val="nil"/>
                <w:lang w:val="lt-LT"/>
              </w:rPr>
              <w:t>)</w:t>
            </w:r>
            <w:r w:rsidR="007877F8" w:rsidRPr="00974EA1">
              <w:rPr>
                <w:rFonts w:asciiTheme="minorHAnsi" w:eastAsia="Arial Unicode MS" w:hAnsiTheme="minorHAnsi" w:cstheme="minorHAnsi"/>
                <w:color w:val="000000"/>
                <w:sz w:val="20"/>
                <w:szCs w:val="20"/>
                <w:bdr w:val="nil"/>
                <w:lang w:val="lt-LT"/>
              </w:rPr>
              <w:t xml:space="preserve"> </w:t>
            </w:r>
            <w:r w:rsidR="003A08C5" w:rsidRPr="00974EA1">
              <w:rPr>
                <w:rFonts w:asciiTheme="minorHAnsi" w:eastAsia="Arial Unicode MS" w:hAnsiTheme="minorHAnsi" w:cstheme="minorHAnsi"/>
                <w:color w:val="000000"/>
                <w:sz w:val="20"/>
                <w:szCs w:val="20"/>
                <w:bdr w:val="nil"/>
                <w:lang w:val="lt-LT"/>
              </w:rPr>
              <w:t xml:space="preserve">Gudeliai: Gudelių g. 49, Vilnius </w:t>
            </w:r>
            <w:r w:rsidR="003A08C5" w:rsidRPr="00974EA1">
              <w:rPr>
                <w:rFonts w:asciiTheme="minorHAnsi" w:eastAsia="Arial Unicode MS" w:hAnsiTheme="minorHAnsi" w:cstheme="minorHAnsi"/>
                <w:color w:val="FF0000"/>
                <w:sz w:val="20"/>
                <w:szCs w:val="20"/>
                <w:bdr w:val="nil"/>
                <w:lang w:val="lt-LT"/>
              </w:rPr>
              <w:t xml:space="preserve">ir/arba </w:t>
            </w:r>
            <w:r w:rsidR="003A08C5" w:rsidRPr="00974EA1">
              <w:rPr>
                <w:rFonts w:asciiTheme="minorHAnsi" w:eastAsia="Arial Unicode MS" w:hAnsiTheme="minorHAnsi" w:cstheme="minorHAnsi"/>
                <w:color w:val="000000"/>
                <w:sz w:val="20"/>
                <w:szCs w:val="20"/>
                <w:bdr w:val="nil"/>
                <w:lang w:val="lt-LT"/>
              </w:rPr>
              <w:t xml:space="preserve">Jauniūnai: </w:t>
            </w:r>
            <w:proofErr w:type="spellStart"/>
            <w:r w:rsidR="003A08C5" w:rsidRPr="00974EA1">
              <w:rPr>
                <w:rFonts w:asciiTheme="minorHAnsi" w:eastAsia="Arial Unicode MS" w:hAnsiTheme="minorHAnsi" w:cstheme="minorHAnsi"/>
                <w:color w:val="000000"/>
                <w:sz w:val="20"/>
                <w:szCs w:val="20"/>
                <w:bdr w:val="nil"/>
                <w:lang w:val="lt-LT"/>
              </w:rPr>
              <w:t>Liukonių</w:t>
            </w:r>
            <w:proofErr w:type="spellEnd"/>
            <w:r w:rsidR="003A08C5" w:rsidRPr="00974EA1">
              <w:rPr>
                <w:rFonts w:asciiTheme="minorHAnsi" w:eastAsia="Arial Unicode MS" w:hAnsiTheme="minorHAnsi" w:cstheme="minorHAnsi"/>
                <w:color w:val="000000"/>
                <w:sz w:val="20"/>
                <w:szCs w:val="20"/>
                <w:bdr w:val="nil"/>
                <w:lang w:val="lt-LT"/>
              </w:rPr>
              <w:t xml:space="preserve"> vs. 3, Jauniūnų sen., Širvintų r. sav. </w:t>
            </w:r>
            <w:r w:rsidR="003A08C5" w:rsidRPr="00974EA1">
              <w:rPr>
                <w:rFonts w:asciiTheme="minorHAnsi" w:eastAsia="Arial Unicode MS" w:hAnsiTheme="minorHAnsi" w:cstheme="minorHAnsi"/>
                <w:color w:val="FF0000"/>
                <w:sz w:val="20"/>
                <w:szCs w:val="20"/>
                <w:bdr w:val="nil"/>
                <w:lang w:val="lt-LT"/>
              </w:rPr>
              <w:t xml:space="preserve">ir/arba </w:t>
            </w:r>
            <w:r w:rsidR="003A08C5" w:rsidRPr="00974EA1">
              <w:rPr>
                <w:rFonts w:asciiTheme="minorHAnsi" w:eastAsia="Arial Unicode MS" w:hAnsiTheme="minorHAnsi" w:cstheme="minorHAnsi"/>
                <w:color w:val="000000"/>
                <w:sz w:val="20"/>
                <w:szCs w:val="20"/>
                <w:bdr w:val="nil"/>
                <w:lang w:val="lt-LT"/>
              </w:rPr>
              <w:t xml:space="preserve">Piniava: Verslo g. 11, </w:t>
            </w:r>
            <w:proofErr w:type="spellStart"/>
            <w:r w:rsidR="003A08C5" w:rsidRPr="00974EA1">
              <w:rPr>
                <w:rFonts w:asciiTheme="minorHAnsi" w:eastAsia="Arial Unicode MS" w:hAnsiTheme="minorHAnsi" w:cstheme="minorHAnsi"/>
                <w:color w:val="000000"/>
                <w:sz w:val="20"/>
                <w:szCs w:val="20"/>
                <w:bdr w:val="nil"/>
                <w:lang w:val="lt-LT"/>
              </w:rPr>
              <w:t>Maksvytiškių</w:t>
            </w:r>
            <w:proofErr w:type="spellEnd"/>
            <w:r w:rsidR="003A08C5" w:rsidRPr="00974EA1">
              <w:rPr>
                <w:rFonts w:asciiTheme="minorHAnsi" w:eastAsia="Arial Unicode MS" w:hAnsiTheme="minorHAnsi" w:cstheme="minorHAnsi"/>
                <w:color w:val="000000"/>
                <w:sz w:val="20"/>
                <w:szCs w:val="20"/>
                <w:bdr w:val="nil"/>
                <w:lang w:val="lt-LT"/>
              </w:rPr>
              <w:t xml:space="preserve"> k., Panevėžio r. </w:t>
            </w:r>
            <w:r w:rsidR="005C505B" w:rsidRPr="00974EA1">
              <w:rPr>
                <w:rFonts w:asciiTheme="minorHAnsi" w:eastAsia="Arial Unicode MS" w:hAnsiTheme="minorHAnsi" w:cstheme="minorHAnsi"/>
                <w:color w:val="000000"/>
                <w:sz w:val="20"/>
                <w:szCs w:val="20"/>
                <w:bdr w:val="nil"/>
                <w:lang w:val="lt-LT"/>
              </w:rPr>
              <w:t>supaprastintą</w:t>
            </w:r>
            <w:r w:rsidR="000E50F9" w:rsidRPr="00974EA1">
              <w:rPr>
                <w:rFonts w:asciiTheme="minorHAnsi" w:eastAsia="Arial Unicode MS" w:hAnsiTheme="minorHAnsi" w:cstheme="minorHAnsi"/>
                <w:color w:val="000000"/>
                <w:sz w:val="20"/>
                <w:szCs w:val="20"/>
                <w:bdr w:val="nil"/>
                <w:lang w:val="lt-LT"/>
              </w:rPr>
              <w:t xml:space="preserve"> </w:t>
            </w:r>
            <w:r w:rsidR="00914081" w:rsidRPr="00974EA1">
              <w:rPr>
                <w:rFonts w:asciiTheme="minorHAnsi" w:eastAsia="Arial Unicode MS" w:hAnsiTheme="minorHAnsi" w:cstheme="minorHAnsi"/>
                <w:color w:val="000000"/>
                <w:sz w:val="20"/>
                <w:szCs w:val="20"/>
                <w:bdr w:val="nil"/>
                <w:lang w:val="lt-LT"/>
              </w:rPr>
              <w:t>(-</w:t>
            </w:r>
            <w:proofErr w:type="spellStart"/>
            <w:r w:rsidR="00914081" w:rsidRPr="00974EA1">
              <w:rPr>
                <w:rFonts w:asciiTheme="minorHAnsi" w:eastAsia="Arial Unicode MS" w:hAnsiTheme="minorHAnsi" w:cstheme="minorHAnsi"/>
                <w:color w:val="000000"/>
                <w:sz w:val="20"/>
                <w:szCs w:val="20"/>
                <w:bdr w:val="nil"/>
                <w:lang w:val="lt-LT"/>
              </w:rPr>
              <w:t>us</w:t>
            </w:r>
            <w:proofErr w:type="spellEnd"/>
            <w:r w:rsidR="00914081" w:rsidRPr="00974EA1">
              <w:rPr>
                <w:rFonts w:asciiTheme="minorHAnsi" w:eastAsia="Arial Unicode MS" w:hAnsiTheme="minorHAnsi" w:cstheme="minorHAnsi"/>
                <w:color w:val="000000"/>
                <w:sz w:val="20"/>
                <w:szCs w:val="20"/>
                <w:bdr w:val="nil"/>
                <w:lang w:val="lt-LT"/>
              </w:rPr>
              <w:t>)</w:t>
            </w:r>
            <w:r w:rsidR="000E50F9" w:rsidRPr="00974EA1">
              <w:rPr>
                <w:rFonts w:asciiTheme="minorHAnsi" w:hAnsiTheme="minorHAnsi" w:cstheme="minorHAnsi"/>
                <w:sz w:val="20"/>
                <w:szCs w:val="20"/>
                <w:lang w:val="lt-LT"/>
              </w:rPr>
              <w:t xml:space="preserve"> </w:t>
            </w:r>
            <w:r w:rsidR="000E50F9" w:rsidRPr="00974EA1">
              <w:rPr>
                <w:rFonts w:asciiTheme="minorHAnsi" w:eastAsia="Arial Unicode MS" w:hAnsiTheme="minorHAnsi" w:cstheme="minorHAnsi"/>
                <w:color w:val="000000"/>
                <w:sz w:val="20"/>
                <w:szCs w:val="20"/>
                <w:bdr w:val="nil"/>
                <w:lang w:val="lt-LT"/>
              </w:rPr>
              <w:t>Fizinio barjero (tvoros)</w:t>
            </w:r>
            <w:r w:rsidR="005C505B" w:rsidRPr="00974EA1">
              <w:rPr>
                <w:rFonts w:asciiTheme="minorHAnsi" w:eastAsia="Arial Unicode MS" w:hAnsiTheme="minorHAnsi" w:cstheme="minorHAnsi"/>
                <w:color w:val="000000"/>
                <w:sz w:val="20"/>
                <w:szCs w:val="20"/>
                <w:bdr w:val="nil"/>
                <w:lang w:val="lt-LT"/>
              </w:rPr>
              <w:t xml:space="preserve"> rekonstravimo </w:t>
            </w:r>
            <w:r w:rsidR="00E306EC" w:rsidRPr="00974EA1">
              <w:rPr>
                <w:rFonts w:asciiTheme="minorHAnsi" w:eastAsia="Arial Unicode MS" w:hAnsiTheme="minorHAnsi" w:cstheme="minorHAnsi"/>
                <w:color w:val="000000"/>
                <w:sz w:val="20"/>
                <w:szCs w:val="20"/>
                <w:bdr w:val="nil"/>
                <w:lang w:val="lt-LT"/>
              </w:rPr>
              <w:t xml:space="preserve">projekto </w:t>
            </w:r>
            <w:r w:rsidR="001D3D42" w:rsidRPr="00974EA1">
              <w:rPr>
                <w:rFonts w:asciiTheme="minorHAnsi" w:eastAsia="Arial Unicode MS" w:hAnsiTheme="minorHAnsi" w:cstheme="minorHAnsi"/>
                <w:color w:val="000000"/>
                <w:sz w:val="20"/>
                <w:szCs w:val="20"/>
                <w:bdr w:val="nil"/>
                <w:lang w:val="lt-LT"/>
              </w:rPr>
              <w:t>(-</w:t>
            </w:r>
            <w:r w:rsidR="000410BA" w:rsidRPr="00974EA1">
              <w:rPr>
                <w:rFonts w:asciiTheme="minorHAnsi" w:eastAsia="Arial Unicode MS" w:hAnsiTheme="minorHAnsi" w:cstheme="minorHAnsi"/>
                <w:color w:val="000000"/>
                <w:sz w:val="20"/>
                <w:szCs w:val="20"/>
                <w:bdr w:val="nil"/>
                <w:lang w:val="lt-LT"/>
              </w:rPr>
              <w:t>ų</w:t>
            </w:r>
            <w:r w:rsidR="001D3D42" w:rsidRPr="00974EA1">
              <w:rPr>
                <w:rFonts w:asciiTheme="minorHAnsi" w:eastAsia="Arial Unicode MS" w:hAnsiTheme="minorHAnsi" w:cstheme="minorHAnsi"/>
                <w:color w:val="000000"/>
                <w:sz w:val="20"/>
                <w:szCs w:val="20"/>
                <w:bdr w:val="nil"/>
                <w:lang w:val="lt-LT"/>
              </w:rPr>
              <w:t>)</w:t>
            </w:r>
            <w:r w:rsidR="002D5F9C" w:rsidRPr="00974EA1">
              <w:rPr>
                <w:rFonts w:asciiTheme="minorHAnsi" w:eastAsia="Arial Unicode MS" w:hAnsiTheme="minorHAnsi" w:cstheme="minorHAnsi"/>
                <w:color w:val="000000"/>
                <w:sz w:val="20"/>
                <w:szCs w:val="20"/>
                <w:bdr w:val="nil"/>
                <w:lang w:val="lt-LT"/>
              </w:rPr>
              <w:t xml:space="preserve"> (toliau – </w:t>
            </w:r>
            <w:r w:rsidR="002D5F9C" w:rsidRPr="00974EA1">
              <w:rPr>
                <w:rFonts w:asciiTheme="minorHAnsi" w:eastAsia="Arial Unicode MS" w:hAnsiTheme="minorHAnsi" w:cstheme="minorHAnsi"/>
                <w:b/>
                <w:color w:val="000000"/>
                <w:sz w:val="20"/>
                <w:szCs w:val="20"/>
                <w:bdr w:val="nil"/>
                <w:lang w:val="lt-LT"/>
              </w:rPr>
              <w:t>Projektas</w:t>
            </w:r>
            <w:r w:rsidR="00914081" w:rsidRPr="00974EA1">
              <w:rPr>
                <w:rFonts w:asciiTheme="minorHAnsi" w:eastAsia="Arial Unicode MS" w:hAnsiTheme="minorHAnsi" w:cstheme="minorHAnsi"/>
                <w:b/>
                <w:bCs/>
                <w:color w:val="000000"/>
                <w:sz w:val="20"/>
                <w:szCs w:val="20"/>
                <w:bdr w:val="nil"/>
                <w:lang w:val="lt-LT"/>
              </w:rPr>
              <w:t xml:space="preserve"> (-ai)</w:t>
            </w:r>
            <w:r w:rsidR="00B55067" w:rsidRPr="00974EA1">
              <w:rPr>
                <w:rFonts w:asciiTheme="minorHAnsi" w:eastAsia="Arial Unicode MS" w:hAnsiTheme="minorHAnsi" w:cstheme="minorHAnsi"/>
                <w:color w:val="000000"/>
                <w:sz w:val="20"/>
                <w:szCs w:val="20"/>
                <w:bdr w:val="nil"/>
                <w:lang w:val="lt-LT"/>
              </w:rPr>
              <w:t>)</w:t>
            </w:r>
            <w:r w:rsidR="00B3552E" w:rsidRPr="00974EA1">
              <w:rPr>
                <w:rFonts w:asciiTheme="minorHAnsi" w:hAnsiTheme="minorHAnsi" w:cstheme="minorHAnsi"/>
                <w:sz w:val="20"/>
                <w:szCs w:val="20"/>
                <w:lang w:val="lt-LT"/>
              </w:rPr>
              <w:t xml:space="preserve"> </w:t>
            </w:r>
            <w:r w:rsidR="00B3552E" w:rsidRPr="00974EA1">
              <w:rPr>
                <w:rFonts w:asciiTheme="minorHAnsi" w:eastAsia="Arial Unicode MS" w:hAnsiTheme="minorHAnsi" w:cstheme="minorHAnsi"/>
                <w:color w:val="000000"/>
                <w:sz w:val="20"/>
                <w:szCs w:val="20"/>
                <w:bdr w:val="nil"/>
                <w:lang w:val="lt-LT"/>
              </w:rPr>
              <w:t xml:space="preserve">parengimo paslaugas (toliau – </w:t>
            </w:r>
            <w:r w:rsidR="00B3552E" w:rsidRPr="00974EA1">
              <w:rPr>
                <w:rFonts w:asciiTheme="minorHAnsi" w:eastAsia="Arial Unicode MS" w:hAnsiTheme="minorHAnsi" w:cstheme="minorHAnsi"/>
                <w:b/>
                <w:color w:val="000000"/>
                <w:sz w:val="20"/>
                <w:szCs w:val="20"/>
                <w:bdr w:val="nil"/>
                <w:lang w:val="lt-LT"/>
              </w:rPr>
              <w:t xml:space="preserve">Projekto </w:t>
            </w:r>
            <w:r w:rsidR="00E306EC" w:rsidRPr="00974EA1">
              <w:rPr>
                <w:rFonts w:asciiTheme="minorHAnsi" w:eastAsia="Arial Unicode MS" w:hAnsiTheme="minorHAnsi" w:cstheme="minorHAnsi"/>
                <w:b/>
                <w:bCs/>
                <w:color w:val="000000"/>
                <w:sz w:val="20"/>
                <w:szCs w:val="20"/>
                <w:bdr w:val="nil"/>
                <w:lang w:val="lt-LT"/>
              </w:rPr>
              <w:t xml:space="preserve">(-ų) </w:t>
            </w:r>
            <w:r w:rsidR="00B3552E" w:rsidRPr="00974EA1">
              <w:rPr>
                <w:rFonts w:asciiTheme="minorHAnsi" w:eastAsia="Arial Unicode MS" w:hAnsiTheme="minorHAnsi" w:cstheme="minorHAnsi"/>
                <w:b/>
                <w:color w:val="000000"/>
                <w:sz w:val="20"/>
                <w:szCs w:val="20"/>
                <w:bdr w:val="nil"/>
                <w:lang w:val="lt-LT"/>
              </w:rPr>
              <w:t>parengimo paslaugos</w:t>
            </w:r>
            <w:r w:rsidR="00B3552E" w:rsidRPr="00974EA1">
              <w:rPr>
                <w:rFonts w:asciiTheme="minorHAnsi" w:eastAsia="Arial Unicode MS" w:hAnsiTheme="minorHAnsi" w:cstheme="minorHAnsi"/>
                <w:color w:val="000000"/>
                <w:sz w:val="20"/>
                <w:szCs w:val="20"/>
                <w:bdr w:val="nil"/>
                <w:lang w:val="lt-LT"/>
              </w:rPr>
              <w:t>)</w:t>
            </w:r>
            <w:r w:rsidR="00B55067" w:rsidRPr="00974EA1">
              <w:rPr>
                <w:rFonts w:asciiTheme="minorHAnsi" w:eastAsia="Arial Unicode MS" w:hAnsiTheme="minorHAnsi" w:cstheme="minorHAnsi"/>
                <w:color w:val="000000"/>
                <w:sz w:val="20"/>
                <w:szCs w:val="20"/>
                <w:bdr w:val="nil"/>
                <w:lang w:val="lt-LT"/>
              </w:rPr>
              <w:t>;</w:t>
            </w:r>
          </w:p>
          <w:p w14:paraId="77CA711D" w14:textId="0C543F1C" w:rsidR="00033922" w:rsidRPr="00974EA1" w:rsidRDefault="00A31E40" w:rsidP="00E55CD2">
            <w:pPr>
              <w:pStyle w:val="ListParagraph"/>
              <w:numPr>
                <w:ilvl w:val="0"/>
                <w:numId w:val="21"/>
              </w:numPr>
              <w:autoSpaceDN/>
              <w:spacing w:before="120" w:after="120"/>
              <w:ind w:left="741" w:hanging="425"/>
              <w:contextualSpacing/>
              <w:jc w:val="both"/>
              <w:textAlignment w:val="auto"/>
              <w:rPr>
                <w:rFonts w:asciiTheme="minorHAnsi" w:eastAsia="Arial Unicode MS" w:hAnsiTheme="minorHAnsi" w:cstheme="minorHAnsi"/>
                <w:color w:val="000000"/>
                <w:sz w:val="20"/>
                <w:szCs w:val="20"/>
                <w:bdr w:val="nil"/>
                <w:lang w:val="lt-LT"/>
              </w:rPr>
            </w:pPr>
            <w:r w:rsidRPr="00974EA1">
              <w:rPr>
                <w:rFonts w:asciiTheme="minorHAnsi" w:eastAsia="Arial Unicode MS" w:hAnsiTheme="minorHAnsi" w:cstheme="minorHAnsi"/>
                <w:color w:val="000000"/>
                <w:sz w:val="20"/>
                <w:szCs w:val="20"/>
                <w:bdr w:val="nil"/>
                <w:lang w:val="lt-LT"/>
              </w:rPr>
              <w:lastRenderedPageBreak/>
              <w:t>esant poreikiui suteikti Koordinatoriaus (-</w:t>
            </w:r>
            <w:proofErr w:type="spellStart"/>
            <w:r w:rsidRPr="00974EA1">
              <w:rPr>
                <w:rFonts w:asciiTheme="minorHAnsi" w:eastAsia="Arial Unicode MS" w:hAnsiTheme="minorHAnsi" w:cstheme="minorHAnsi"/>
                <w:color w:val="000000"/>
                <w:sz w:val="20"/>
                <w:szCs w:val="20"/>
                <w:bdr w:val="nil"/>
                <w:lang w:val="lt-LT"/>
              </w:rPr>
              <w:t>ių</w:t>
            </w:r>
            <w:proofErr w:type="spellEnd"/>
            <w:r w:rsidRPr="00974EA1">
              <w:rPr>
                <w:rFonts w:asciiTheme="minorHAnsi" w:eastAsia="Arial Unicode MS" w:hAnsiTheme="minorHAnsi" w:cstheme="minorHAnsi"/>
                <w:color w:val="000000"/>
                <w:sz w:val="20"/>
                <w:szCs w:val="20"/>
                <w:bdr w:val="nil"/>
                <w:lang w:val="lt-LT"/>
              </w:rPr>
              <w:t xml:space="preserve">), atsakingo (-ų), kad Teisės aktuose numatytais atvejais Projekto </w:t>
            </w:r>
            <w:r w:rsidR="00527145" w:rsidRPr="00974EA1">
              <w:rPr>
                <w:rFonts w:asciiTheme="minorHAnsi" w:eastAsia="Arial Unicode MS" w:hAnsiTheme="minorHAnsi" w:cstheme="minorHAnsi"/>
                <w:color w:val="000000"/>
                <w:sz w:val="20"/>
                <w:szCs w:val="20"/>
                <w:bdr w:val="nil"/>
                <w:lang w:val="lt-LT"/>
              </w:rPr>
              <w:t xml:space="preserve">(-ų) </w:t>
            </w:r>
            <w:r w:rsidRPr="00974EA1">
              <w:rPr>
                <w:rFonts w:asciiTheme="minorHAnsi" w:eastAsia="Arial Unicode MS" w:hAnsiTheme="minorHAnsi" w:cstheme="minorHAnsi"/>
                <w:color w:val="000000"/>
                <w:sz w:val="20"/>
                <w:szCs w:val="20"/>
                <w:bdr w:val="nil"/>
                <w:lang w:val="lt-LT"/>
              </w:rPr>
              <w:t>rengimo ir (ar) Darbų vykdymo metu būtų numatyti ir vykdomi darbuotojų saugos ir sveikatos reikalavimai,  paslaugas</w:t>
            </w:r>
            <w:r w:rsidR="00896E28" w:rsidRPr="00974EA1">
              <w:rPr>
                <w:rFonts w:asciiTheme="minorHAnsi" w:eastAsia="Arial Unicode MS" w:hAnsiTheme="minorHAnsi" w:cstheme="minorHAnsi"/>
                <w:color w:val="000000"/>
                <w:sz w:val="20"/>
                <w:szCs w:val="20"/>
                <w:bdr w:val="nil"/>
                <w:lang w:val="lt-LT"/>
              </w:rPr>
              <w:t>;</w:t>
            </w:r>
          </w:p>
          <w:p w14:paraId="1D64A8FF" w14:textId="6F79C5DD" w:rsidR="0077285E" w:rsidRPr="00974EA1" w:rsidRDefault="00A31E40" w:rsidP="00E55CD2">
            <w:pPr>
              <w:autoSpaceDN/>
              <w:spacing w:before="120" w:after="120"/>
              <w:contextualSpacing/>
              <w:jc w:val="both"/>
              <w:textAlignment w:val="auto"/>
              <w:rPr>
                <w:rFonts w:asciiTheme="minorHAnsi" w:eastAsia="Arial Unicode MS" w:hAnsiTheme="minorHAnsi" w:cstheme="minorHAnsi"/>
                <w:color w:val="000000"/>
                <w:sz w:val="20"/>
                <w:bdr w:val="nil"/>
              </w:rPr>
            </w:pPr>
            <w:r w:rsidRPr="00974EA1">
              <w:rPr>
                <w:rFonts w:asciiTheme="minorHAnsi" w:eastAsia="Arial Unicode MS" w:hAnsiTheme="minorHAnsi" w:cstheme="minorHAnsi"/>
                <w:color w:val="000000"/>
                <w:sz w:val="20"/>
                <w:bdr w:val="nil"/>
              </w:rPr>
              <w:t xml:space="preserve">(toliau </w:t>
            </w:r>
            <w:r w:rsidR="00B55067" w:rsidRPr="00974EA1">
              <w:rPr>
                <w:rFonts w:asciiTheme="minorHAnsi" w:eastAsia="Arial Unicode MS" w:hAnsiTheme="minorHAnsi" w:cstheme="minorHAnsi"/>
                <w:color w:val="000000"/>
                <w:sz w:val="20"/>
                <w:bdr w:val="nil"/>
              </w:rPr>
              <w:t xml:space="preserve">bendrai </w:t>
            </w:r>
            <w:r w:rsidRPr="00974EA1">
              <w:rPr>
                <w:rFonts w:asciiTheme="minorHAnsi" w:eastAsia="Arial Unicode MS" w:hAnsiTheme="minorHAnsi" w:cstheme="minorHAnsi"/>
                <w:color w:val="000000"/>
                <w:sz w:val="20"/>
                <w:bdr w:val="nil"/>
              </w:rPr>
              <w:t xml:space="preserve">– </w:t>
            </w:r>
            <w:r w:rsidRPr="00974EA1">
              <w:rPr>
                <w:rFonts w:asciiTheme="minorHAnsi" w:eastAsia="Arial Unicode MS" w:hAnsiTheme="minorHAnsi" w:cstheme="minorHAnsi"/>
                <w:b/>
                <w:color w:val="000000"/>
                <w:sz w:val="20"/>
                <w:bdr w:val="nil"/>
              </w:rPr>
              <w:t>Darbai</w:t>
            </w:r>
            <w:r w:rsidRPr="00974EA1">
              <w:rPr>
                <w:rFonts w:asciiTheme="minorHAnsi" w:eastAsia="Arial Unicode MS" w:hAnsiTheme="minorHAnsi" w:cstheme="minorHAnsi"/>
                <w:color w:val="000000"/>
                <w:sz w:val="20"/>
                <w:bdr w:val="nil"/>
              </w:rPr>
              <w:t>)</w:t>
            </w:r>
            <w:r w:rsidR="00B111AF" w:rsidRPr="00974EA1">
              <w:rPr>
                <w:rFonts w:asciiTheme="minorHAnsi" w:eastAsia="Arial Unicode MS" w:hAnsiTheme="minorHAnsi" w:cstheme="minorHAnsi"/>
                <w:color w:val="000000"/>
                <w:sz w:val="20"/>
                <w:bdr w:val="nil"/>
              </w:rPr>
              <w:t>, atitinkanči</w:t>
            </w:r>
            <w:r w:rsidR="00447D51" w:rsidRPr="00974EA1">
              <w:rPr>
                <w:rFonts w:asciiTheme="minorHAnsi" w:eastAsia="Arial Unicode MS" w:hAnsiTheme="minorHAnsi" w:cstheme="minorHAnsi"/>
                <w:color w:val="000000"/>
                <w:sz w:val="20"/>
                <w:bdr w:val="nil"/>
              </w:rPr>
              <w:t>a</w:t>
            </w:r>
            <w:r w:rsidR="00B111AF" w:rsidRPr="00974EA1">
              <w:rPr>
                <w:rFonts w:asciiTheme="minorHAnsi" w:eastAsia="Arial Unicode MS" w:hAnsiTheme="minorHAnsi" w:cstheme="minorHAnsi"/>
                <w:color w:val="000000"/>
                <w:sz w:val="20"/>
                <w:bdr w:val="nil"/>
              </w:rPr>
              <w:t>s Pirkimo dokumentų, įskaitant Techninės specifikacijos ir kitų Techninę specifikaciją sudarančių dokumentų, Sutarties, teisės aktų reikalavimus, o Užsakovas įsipareigoja priimti tinkamai ir laiku atliktus Darbus ir už juos sumokėti Sutartyje nurodyta tvarka ir terminais.</w:t>
            </w:r>
          </w:p>
        </w:tc>
      </w:tr>
      <w:tr w:rsidR="003746A9" w:rsidRPr="009258C1" w14:paraId="13423755" w14:textId="36BF95A2" w:rsidTr="6C7813BC">
        <w:trPr>
          <w:trHeight w:val="555"/>
        </w:trPr>
        <w:tc>
          <w:tcPr>
            <w:tcW w:w="775" w:type="pct"/>
            <w:vMerge w:val="restart"/>
            <w:vAlign w:val="center"/>
          </w:tcPr>
          <w:p w14:paraId="49A399F4" w14:textId="3B4ED198" w:rsidR="003746A9" w:rsidRPr="00E11330" w:rsidRDefault="003746A9" w:rsidP="009E09A6">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E11330">
              <w:rPr>
                <w:rFonts w:asciiTheme="minorHAnsi" w:eastAsia="Arial Unicode MS" w:hAnsiTheme="minorHAnsi" w:cstheme="minorHAnsi"/>
                <w:b/>
                <w:bCs/>
                <w:color w:val="000000"/>
                <w:sz w:val="20"/>
                <w:bdr w:val="nil"/>
                <w:lang w:eastAsia="en-US"/>
              </w:rPr>
              <w:lastRenderedPageBreak/>
              <w:t xml:space="preserve">2. </w:t>
            </w:r>
            <w:r>
              <w:rPr>
                <w:rFonts w:asciiTheme="minorHAnsi" w:eastAsia="Arial Unicode MS" w:hAnsiTheme="minorHAnsi" w:cstheme="minorHAnsi"/>
                <w:b/>
                <w:bCs/>
                <w:color w:val="000000"/>
                <w:sz w:val="20"/>
                <w:bdr w:val="nil"/>
                <w:lang w:eastAsia="en-US"/>
              </w:rPr>
              <w:t>K</w:t>
            </w:r>
            <w:r w:rsidRPr="00E11330">
              <w:rPr>
                <w:rFonts w:asciiTheme="minorHAnsi" w:eastAsia="Arial Unicode MS" w:hAnsiTheme="minorHAnsi" w:cstheme="minorHAnsi"/>
                <w:b/>
                <w:bCs/>
                <w:color w:val="000000"/>
                <w:sz w:val="20"/>
                <w:bdr w:val="nil"/>
                <w:lang w:eastAsia="en-US"/>
              </w:rPr>
              <w:t>aina</w:t>
            </w:r>
            <w:r>
              <w:rPr>
                <w:rFonts w:asciiTheme="minorHAnsi" w:eastAsia="Arial Unicode MS" w:hAnsiTheme="minorHAnsi" w:cstheme="minorHAnsi"/>
                <w:b/>
                <w:bCs/>
                <w:color w:val="000000"/>
                <w:sz w:val="20"/>
                <w:bdr w:val="nil"/>
                <w:lang w:eastAsia="en-US"/>
              </w:rPr>
              <w:t>,</w:t>
            </w:r>
            <w:r w:rsidRPr="00E11330">
              <w:rPr>
                <w:rFonts w:asciiTheme="minorHAnsi" w:eastAsia="Arial Unicode MS" w:hAnsiTheme="minorHAnsi" w:cstheme="minorHAnsi"/>
                <w:b/>
                <w:bCs/>
                <w:color w:val="000000"/>
                <w:sz w:val="20"/>
                <w:bdr w:val="nil"/>
                <w:lang w:eastAsia="en-US"/>
              </w:rPr>
              <w:t xml:space="preserve"> mokėjimo tvarka</w:t>
            </w:r>
            <w:r>
              <w:rPr>
                <w:rFonts w:asciiTheme="minorHAnsi" w:eastAsia="Arial Unicode MS" w:hAnsiTheme="minorHAnsi" w:cstheme="minorHAnsi"/>
                <w:b/>
                <w:bCs/>
                <w:color w:val="000000"/>
                <w:sz w:val="20"/>
                <w:bdr w:val="nil"/>
                <w:lang w:eastAsia="en-US"/>
              </w:rPr>
              <w:t xml:space="preserve">, </w:t>
            </w:r>
            <w:r w:rsidR="009B3B5E">
              <w:rPr>
                <w:rFonts w:asciiTheme="minorHAnsi" w:eastAsia="Arial Unicode MS" w:hAnsiTheme="minorHAnsi" w:cstheme="minorHAnsi"/>
                <w:b/>
                <w:bCs/>
                <w:color w:val="000000"/>
                <w:sz w:val="20"/>
                <w:bdr w:val="nil"/>
                <w:lang w:eastAsia="en-US"/>
              </w:rPr>
              <w:t xml:space="preserve">Kainos ir </w:t>
            </w:r>
            <w:r>
              <w:rPr>
                <w:rFonts w:asciiTheme="minorHAnsi" w:eastAsia="Arial Unicode MS" w:hAnsiTheme="minorHAnsi" w:cstheme="minorHAnsi"/>
                <w:b/>
                <w:bCs/>
                <w:color w:val="000000"/>
                <w:sz w:val="20"/>
                <w:bdr w:val="nil"/>
                <w:lang w:eastAsia="en-US"/>
              </w:rPr>
              <w:t>Darbų apimties keitimas</w:t>
            </w:r>
          </w:p>
        </w:tc>
        <w:tc>
          <w:tcPr>
            <w:tcW w:w="4225" w:type="pct"/>
            <w:gridSpan w:val="2"/>
            <w:vAlign w:val="center"/>
          </w:tcPr>
          <w:p w14:paraId="0FC26912" w14:textId="4A99B12C" w:rsidR="009B3B5E" w:rsidRDefault="009B3B5E" w:rsidP="00905FC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2.1.</w:t>
            </w:r>
            <w:r w:rsidRPr="00E11330">
              <w:rPr>
                <w:rFonts w:asciiTheme="minorHAnsi" w:eastAsia="Arial Unicode MS" w:hAnsiTheme="minorHAnsi" w:cstheme="minorHAnsi"/>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Theme="minorHAnsi" w:eastAsia="Arial Unicode MS" w:hAnsiTheme="minorHAnsi" w:cstheme="minorHAnsi"/>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E914AC">
                      <w:rPr>
                        <w:rFonts w:asciiTheme="minorHAnsi" w:eastAsia="Arial Unicode MS" w:hAnsiTheme="minorHAnsi" w:cstheme="minorHAnsi"/>
                        <w:color w:val="000000"/>
                        <w:sz w:val="20"/>
                        <w:bdr w:val="nil"/>
                        <w:lang w:eastAsia="en-US"/>
                      </w:rPr>
                      <w:t xml:space="preserve">fiksuota kaina su peržiūra. </w:t>
                    </w:r>
                  </w:sdtContent>
                </w:sdt>
              </w:sdtContent>
            </w:sdt>
          </w:p>
          <w:p w14:paraId="3376243A" w14:textId="05B85ADE" w:rsidR="003746A9" w:rsidRDefault="009B3B5E" w:rsidP="00791501">
            <w:pP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color w:val="000000"/>
                <w:sz w:val="20"/>
                <w:bdr w:val="nil"/>
                <w:lang w:eastAsia="en-US"/>
              </w:rPr>
              <w:t xml:space="preserve">2.2. </w:t>
            </w:r>
            <w:r w:rsidR="00791501">
              <w:rPr>
                <w:rFonts w:asciiTheme="minorHAnsi" w:eastAsia="Arial Unicode MS" w:hAnsiTheme="minorHAnsi" w:cstheme="minorHAnsi"/>
                <w:color w:val="000000"/>
                <w:sz w:val="20"/>
                <w:bdr w:val="nil"/>
                <w:lang w:eastAsia="en-US"/>
              </w:rPr>
              <w:t>Kainos p</w:t>
            </w:r>
            <w:r w:rsidR="00791501" w:rsidRPr="00791501">
              <w:rPr>
                <w:rFonts w:asciiTheme="minorHAnsi" w:eastAsia="Arial Unicode MS" w:hAnsiTheme="minorHAnsi" w:cstheme="minorHAnsi"/>
                <w:color w:val="000000"/>
                <w:sz w:val="20"/>
                <w:bdr w:val="nil"/>
                <w:lang w:eastAsia="en-US"/>
              </w:rPr>
              <w:t>eržiūros sąlygos numatytos Bendrųjų sąlygų 2.1.</w:t>
            </w:r>
            <w:r w:rsidR="00372A6C">
              <w:rPr>
                <w:rFonts w:asciiTheme="minorHAnsi" w:eastAsia="Arial Unicode MS" w:hAnsiTheme="minorHAnsi" w:cstheme="minorHAnsi"/>
                <w:color w:val="000000"/>
                <w:sz w:val="20"/>
                <w:bdr w:val="nil"/>
                <w:lang w:eastAsia="en-US"/>
              </w:rPr>
              <w:t>4</w:t>
            </w:r>
            <w:r w:rsidR="00791501" w:rsidRPr="00791501">
              <w:rPr>
                <w:rFonts w:asciiTheme="minorHAnsi" w:eastAsia="Arial Unicode MS" w:hAnsiTheme="minorHAnsi" w:cstheme="minorHAnsi"/>
                <w:color w:val="000000"/>
                <w:sz w:val="20"/>
                <w:bdr w:val="nil"/>
                <w:lang w:eastAsia="en-US"/>
              </w:rPr>
              <w:t xml:space="preserve"> punkte</w:t>
            </w:r>
            <w:r w:rsidR="00791501">
              <w:rPr>
                <w:rFonts w:asciiTheme="minorHAnsi" w:eastAsia="Arial Unicode MS" w:hAnsiTheme="minorHAnsi" w:cstheme="minorHAnsi"/>
                <w:color w:val="000000"/>
                <w:sz w:val="20"/>
                <w:bdr w:val="nil"/>
                <w:lang w:eastAsia="en-US"/>
              </w:rPr>
              <w:t xml:space="preserve">. </w:t>
            </w:r>
            <w:r>
              <w:rPr>
                <w:rFonts w:asciiTheme="minorHAnsi" w:eastAsia="Arial Unicode MS" w:hAnsiTheme="minorHAnsi" w:cstheme="minorHAnsi"/>
                <w:color w:val="000000"/>
                <w:sz w:val="20"/>
                <w:bdr w:val="nil"/>
                <w:lang w:eastAsia="en-US"/>
              </w:rPr>
              <w:t>Kainos peržiūro</w:t>
            </w:r>
            <w:r w:rsidR="00C66B86">
              <w:rPr>
                <w:rFonts w:asciiTheme="minorHAnsi" w:eastAsia="Arial Unicode MS" w:hAnsiTheme="minorHAnsi" w:cstheme="minorHAnsi"/>
                <w:color w:val="000000"/>
                <w:sz w:val="20"/>
                <w:bdr w:val="nil"/>
                <w:lang w:eastAsia="en-US"/>
              </w:rPr>
              <w:t>s</w:t>
            </w:r>
            <w:r>
              <w:rPr>
                <w:rFonts w:asciiTheme="minorHAnsi" w:eastAsia="Arial Unicode MS" w:hAnsiTheme="minorHAnsi" w:cstheme="minorHAnsi"/>
                <w:color w:val="000000"/>
                <w:sz w:val="20"/>
                <w:bdr w:val="nil"/>
                <w:lang w:eastAsia="en-US"/>
              </w:rPr>
              <w:t xml:space="preserve"> sąlygos</w:t>
            </w:r>
            <w:r w:rsidR="00791501">
              <w:rPr>
                <w:rFonts w:asciiTheme="minorHAnsi" w:eastAsia="Arial Unicode MS" w:hAnsiTheme="minorHAnsi" w:cstheme="minorHAnsi"/>
                <w:color w:val="000000"/>
                <w:sz w:val="20"/>
                <w:bdr w:val="nil"/>
                <w:lang w:eastAsia="en-US"/>
              </w:rPr>
              <w:t>,</w:t>
            </w:r>
            <w:r>
              <w:rPr>
                <w:rFonts w:asciiTheme="minorHAnsi" w:eastAsia="Arial Unicode MS" w:hAnsiTheme="minorHAnsi" w:cstheme="minorHAnsi"/>
                <w:color w:val="000000"/>
                <w:sz w:val="20"/>
                <w:bdr w:val="nil"/>
                <w:lang w:eastAsia="en-US"/>
              </w:rPr>
              <w:t xml:space="preserve"> numatytos Bendrųjų sąlygų 2.1.4.2 p</w:t>
            </w:r>
            <w:r w:rsidR="002A23E7">
              <w:rPr>
                <w:rFonts w:asciiTheme="minorHAnsi" w:eastAsia="Arial Unicode MS" w:hAnsiTheme="minorHAnsi" w:cstheme="minorHAnsi"/>
                <w:color w:val="000000"/>
                <w:sz w:val="20"/>
                <w:bdr w:val="nil"/>
                <w:lang w:eastAsia="en-US"/>
              </w:rPr>
              <w:t>.</w:t>
            </w:r>
            <w:r w:rsidR="008A6900">
              <w:rPr>
                <w:rFonts w:asciiTheme="minorHAnsi" w:eastAsia="Arial Unicode MS" w:hAnsiTheme="minorHAnsi" w:cstheme="minorHAnsi"/>
                <w:color w:val="000000"/>
                <w:sz w:val="20"/>
                <w:bdr w:val="nil"/>
                <w:lang w:eastAsia="en-US"/>
              </w:rPr>
              <w:t xml:space="preserve"> – </w:t>
            </w:r>
            <w:r w:rsidR="00922167">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alias w:val="Taikoma / netaikoma"/>
                <w:tag w:val="Taikomka / netraikoma"/>
                <w:id w:val="-1653131102"/>
                <w:placeholder>
                  <w:docPart w:val="7CD452F74F41423E929BDF8FB9897996"/>
                </w:placeholder>
                <w:comboBox>
                  <w:listItem w:value="pasirinkite "/>
                  <w:listItem w:displayText="taikoma" w:value="taikoma"/>
                  <w:listItem w:displayText="netaikoma" w:value="netaikoma"/>
                </w:comboBox>
              </w:sdtPr>
              <w:sdtEndPr/>
              <w:sdtContent>
                <w:r w:rsidR="005C329D">
                  <w:rPr>
                    <w:rFonts w:asciiTheme="minorHAnsi" w:eastAsia="Arial Unicode MS" w:hAnsiTheme="minorHAnsi" w:cstheme="minorHAnsi"/>
                    <w:color w:val="000000"/>
                    <w:sz w:val="20"/>
                    <w:bdr w:val="nil"/>
                    <w:lang w:eastAsia="en-US"/>
                  </w:rPr>
                  <w:t>taikoma</w:t>
                </w:r>
              </w:sdtContent>
            </w:sdt>
            <w:r w:rsidR="00922167">
              <w:rPr>
                <w:rFonts w:asciiTheme="minorHAnsi" w:eastAsia="Arial Unicode MS" w:hAnsiTheme="minorHAnsi" w:cstheme="minorHAnsi"/>
                <w:color w:val="000000"/>
                <w:sz w:val="20"/>
                <w:bdr w:val="nil"/>
                <w:lang w:eastAsia="en-US"/>
              </w:rPr>
              <w:t>.</w:t>
            </w:r>
          </w:p>
          <w:p w14:paraId="14C623B0" w14:textId="14B768F2" w:rsidR="009764B5" w:rsidRPr="00827EF4" w:rsidRDefault="009764B5" w:rsidP="00791501">
            <w:pPr>
              <w:autoSpaceDN/>
              <w:spacing w:before="120" w:after="120" w:line="276" w:lineRule="auto"/>
              <w:contextualSpacing/>
              <w:jc w:val="both"/>
              <w:textAlignment w:val="auto"/>
              <w:rPr>
                <w:rFonts w:asciiTheme="minorHAnsi" w:eastAsia="Arial Unicode MS" w:hAnsiTheme="minorHAnsi" w:cs="Tahoma"/>
                <w:sz w:val="20"/>
                <w:bdr w:val="nil"/>
                <w:lang w:eastAsia="en-US"/>
              </w:rPr>
            </w:pPr>
            <w:r w:rsidRPr="0094410C">
              <w:rPr>
                <w:rFonts w:asciiTheme="minorHAnsi" w:eastAsia="Arial Unicode MS" w:hAnsiTheme="minorHAnsi" w:cs="Tahoma"/>
                <w:sz w:val="20"/>
                <w:bdr w:val="nil"/>
                <w:lang w:eastAsia="en-US"/>
              </w:rPr>
              <w:t xml:space="preserve">2.3. Sutarčiai taikomas </w:t>
            </w:r>
            <w:r w:rsidRPr="008522C8">
              <w:rPr>
                <w:rFonts w:asciiTheme="minorHAnsi" w:eastAsia="Arial Unicode MS" w:hAnsiTheme="minorHAnsi" w:cs="Tahoma"/>
                <w:sz w:val="20"/>
                <w:bdr w:val="nil"/>
                <w:lang w:eastAsia="en-US"/>
              </w:rPr>
              <w:t xml:space="preserve">– </w:t>
            </w:r>
            <w:sdt>
              <w:sdtPr>
                <w:rPr>
                  <w:rFonts w:asciiTheme="minorHAnsi" w:eastAsia="Arial Unicode MS" w:hAnsiTheme="minorHAnsi" w:cs="Tahoma"/>
                  <w:i/>
                  <w:iCs/>
                  <w:sz w:val="20"/>
                  <w:bdr w:val="nil"/>
                  <w:lang w:eastAsia="en-US"/>
                </w:rPr>
                <w:alias w:val="pasirinkti"/>
                <w:tag w:val="pasirinkti"/>
                <w:id w:val="2125568606"/>
                <w:placeholder>
                  <w:docPart w:val="DefaultPlaceholder_-1854013438"/>
                </w:placeholder>
                <w:comboBox>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5C329D" w:rsidRPr="004D5900">
                  <w:rPr>
                    <w:rFonts w:asciiTheme="minorHAnsi" w:eastAsia="Arial Unicode MS" w:hAnsiTheme="minorHAnsi" w:cs="Tahoma"/>
                    <w:i/>
                    <w:iCs/>
                    <w:sz w:val="20"/>
                    <w:bdr w:val="nil"/>
                    <w:lang w:eastAsia="en-US"/>
                  </w:rPr>
                  <w:t>Pastatų remonto sąnaudų elementų kainų</w:t>
                </w:r>
              </w:sdtContent>
            </w:sdt>
            <w:r w:rsidR="00B578AE" w:rsidRPr="004D5900">
              <w:rPr>
                <w:rFonts w:asciiTheme="minorHAnsi" w:hAnsiTheme="minorHAnsi" w:cstheme="minorHAnsi"/>
                <w:i/>
                <w:iCs/>
                <w:sz w:val="20"/>
              </w:rPr>
              <w:t xml:space="preserve"> </w:t>
            </w:r>
            <w:r w:rsidR="00827EF4">
              <w:rPr>
                <w:rFonts w:asciiTheme="minorHAnsi" w:hAnsiTheme="minorHAnsi" w:cstheme="minorHAnsi"/>
                <w:sz w:val="20"/>
              </w:rPr>
              <w:t>indeksas.</w:t>
            </w:r>
          </w:p>
          <w:p w14:paraId="6EDC406A" w14:textId="4BEB8921" w:rsidR="00F61CF2" w:rsidRPr="00D92135" w:rsidRDefault="009764B5" w:rsidP="00791501">
            <w:pPr>
              <w:autoSpaceDN/>
              <w:spacing w:before="120" w:after="120" w:line="276" w:lineRule="auto"/>
              <w:contextualSpacing/>
              <w:jc w:val="both"/>
              <w:textAlignment w:val="auto"/>
              <w:rPr>
                <w:rFonts w:asciiTheme="minorHAnsi" w:eastAsia="Arial Unicode MS" w:hAnsiTheme="minorHAnsi" w:cstheme="minorHAnsi"/>
                <w:i/>
                <w:iCs/>
                <w:color w:val="FF0000"/>
                <w:sz w:val="20"/>
                <w:bdr w:val="nil"/>
              </w:rPr>
            </w:pPr>
            <w:r w:rsidRPr="0094410C">
              <w:rPr>
                <w:rFonts w:asciiTheme="minorHAnsi" w:eastAsia="Arial Unicode MS" w:hAnsiTheme="minorHAnsi" w:cs="Tahoma"/>
                <w:sz w:val="20"/>
                <w:bdr w:val="nil"/>
                <w:lang w:eastAsia="en-US"/>
              </w:rPr>
              <w:t xml:space="preserve">2.4. </w:t>
            </w:r>
            <w:r w:rsidRPr="0094410C">
              <w:rPr>
                <w:rFonts w:asciiTheme="minorHAnsi" w:eastAsia="Arial Unicode MS" w:hAnsiTheme="minorHAnsi" w:cstheme="minorHAnsi"/>
                <w:sz w:val="20"/>
                <w:bdr w:val="nil"/>
                <w:lang w:eastAsia="en-US"/>
              </w:rPr>
              <w:t>Sutarties sudarymo dieną</w:t>
            </w:r>
            <w:r w:rsidRPr="0094410C">
              <w:rPr>
                <w:rFonts w:asciiTheme="minorHAnsi" w:hAnsiTheme="minorHAnsi" w:cstheme="minorHAnsi"/>
                <w:sz w:val="20"/>
              </w:rPr>
              <w:t xml:space="preserve"> </w:t>
            </w:r>
            <w:r w:rsidR="00B578AE">
              <w:rPr>
                <w:rFonts w:asciiTheme="minorHAnsi" w:hAnsiTheme="minorHAnsi" w:cstheme="minorHAnsi"/>
                <w:sz w:val="20"/>
              </w:rPr>
              <w:t xml:space="preserve"> </w:t>
            </w:r>
            <w:sdt>
              <w:sdtPr>
                <w:rPr>
                  <w:rFonts w:asciiTheme="minorHAnsi" w:eastAsia="Arial Unicode MS" w:hAnsiTheme="minorHAnsi" w:cstheme="minorHAnsi"/>
                  <w:i/>
                  <w:iCs/>
                  <w:color w:val="FF0000"/>
                  <w:sz w:val="20"/>
                  <w:bdr w:val="nil"/>
                </w:rPr>
                <w:alias w:val="Turi būti nurodytas toks pat, kaip ir 2.3 p."/>
                <w:tag w:val="Turi būti nurodytas toks pat, kaip ir 2.3 p."/>
                <w:id w:val="1569000923"/>
                <w:placeholder>
                  <w:docPart w:val="56E00F8C7954405C92CF7A4F9921F5C9"/>
                </w:placeholder>
              </w:sdtPr>
              <w:sdtEndPr/>
              <w:sdtContent>
                <w:sdt>
                  <w:sdtPr>
                    <w:rPr>
                      <w:rFonts w:asciiTheme="minorHAnsi" w:eastAsia="Arial Unicode MS" w:hAnsiTheme="minorHAnsi" w:cs="Tahoma"/>
                      <w:i/>
                      <w:iCs/>
                      <w:sz w:val="20"/>
                      <w:bdr w:val="nil"/>
                      <w:lang w:eastAsia="en-US"/>
                    </w:rPr>
                    <w:alias w:val="pasirinkti"/>
                    <w:tag w:val="pasirinkti"/>
                    <w:id w:val="322012176"/>
                    <w:placeholder>
                      <w:docPart w:val="AE60F70B312045CEB119757E257F5640"/>
                    </w:placeholder>
                    <w:comboBox>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4D5900" w:rsidRPr="004D5900">
                      <w:rPr>
                        <w:rFonts w:asciiTheme="minorHAnsi" w:eastAsia="Arial Unicode MS" w:hAnsiTheme="minorHAnsi" w:cs="Tahoma"/>
                        <w:i/>
                        <w:iCs/>
                        <w:sz w:val="20"/>
                        <w:bdr w:val="nil"/>
                        <w:lang w:eastAsia="en-US"/>
                      </w:rPr>
                      <w:t>Pastatų remonto sąnaudų elementų kainų</w:t>
                    </w:r>
                  </w:sdtContent>
                </w:sdt>
              </w:sdtContent>
            </w:sdt>
            <w:r w:rsidR="00B578AE" w:rsidRPr="00B578AE">
              <w:rPr>
                <w:rFonts w:asciiTheme="minorHAnsi" w:hAnsiTheme="minorHAnsi" w:cstheme="minorHAnsi"/>
                <w:sz w:val="20"/>
              </w:rPr>
              <w:t xml:space="preserve"> indeksas</w:t>
            </w:r>
            <w:r w:rsidRPr="0094410C">
              <w:rPr>
                <w:rFonts w:asciiTheme="minorHAnsi" w:hAnsiTheme="minorHAnsi" w:cstheme="minorHAnsi"/>
                <w:sz w:val="20"/>
              </w:rPr>
              <w:t xml:space="preserve"> </w:t>
            </w:r>
            <w:r w:rsidR="00492471" w:rsidRPr="0094410C">
              <w:rPr>
                <w:rFonts w:asciiTheme="minorHAnsi" w:hAnsiTheme="minorHAnsi" w:cstheme="minorHAnsi"/>
                <w:sz w:val="20"/>
              </w:rPr>
              <w:t xml:space="preserve">yra </w:t>
            </w:r>
            <w:sdt>
              <w:sdtPr>
                <w:rPr>
                  <w:rFonts w:asciiTheme="minorHAnsi" w:eastAsia="Arial Unicode MS" w:hAnsiTheme="minorHAnsi" w:cstheme="minorHAnsi"/>
                  <w:i/>
                  <w:iCs/>
                  <w:color w:val="FF0000"/>
                  <w:sz w:val="20"/>
                  <w:bdr w:val="nil"/>
                </w:rPr>
                <w:alias w:val="2.3 p. pasirinkto indekso reikšmė (pavz. 124,1234)"/>
                <w:tag w:val="įkeliamas CVPIS adresas"/>
                <w:id w:val="-72734653"/>
                <w:placeholder>
                  <w:docPart w:val="A71A3CBC01CB4A42B0A6D3406E877AD8"/>
                </w:placeholder>
                <w:showingPlcHdr/>
              </w:sdtPr>
              <w:sdtEndPr/>
              <w:sdtContent>
                <w:r w:rsidR="006F23F7" w:rsidRPr="00922167">
                  <w:rPr>
                    <w:rStyle w:val="PlaceholderText"/>
                    <w:rFonts w:cstheme="minorHAnsi"/>
                    <w:i/>
                    <w:iCs/>
                    <w:color w:val="auto"/>
                    <w:sz w:val="20"/>
                    <w:highlight w:val="lightGray"/>
                  </w:rPr>
                  <w:t>Click or tap here to enter text.</w:t>
                </w:r>
              </w:sdtContent>
            </w:sdt>
            <w:r w:rsidRPr="008522C8">
              <w:rPr>
                <w:rFonts w:asciiTheme="minorHAnsi" w:eastAsia="Arial Unicode MS" w:hAnsiTheme="minorHAnsi" w:cstheme="minorHAnsi"/>
                <w:i/>
                <w:iCs/>
                <w:sz w:val="20"/>
                <w:bdr w:val="nil"/>
              </w:rPr>
              <w:t>,</w:t>
            </w:r>
            <w:r w:rsidRPr="00F64796">
              <w:rPr>
                <w:rFonts w:asciiTheme="minorHAnsi" w:eastAsia="Arial Unicode MS" w:hAnsiTheme="minorHAnsi" w:cstheme="minorHAnsi"/>
                <w:i/>
                <w:iCs/>
                <w:color w:val="000000" w:themeColor="text1"/>
                <w:sz w:val="20"/>
                <w:bdr w:val="nil"/>
              </w:rPr>
              <w:t xml:space="preserve">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2049562988"/>
                <w:lock w:val="sdtLocked"/>
                <w:placeholder>
                  <w:docPart w:val="4BFE44F0979A407FA18D6C8B9B2B41A4"/>
                </w:placeholder>
                <w:showingPlcHdr/>
              </w:sdtPr>
              <w:sdtEndPr>
                <w:rPr>
                  <w:color w:val="000000" w:themeColor="text1"/>
                </w:rPr>
              </w:sdtEndPr>
              <w:sdtContent>
                <w:r w:rsidR="00F64796" w:rsidRPr="00922167">
                  <w:rPr>
                    <w:rStyle w:val="PlaceholderText"/>
                    <w:rFonts w:asciiTheme="minorHAnsi" w:hAnsiTheme="minorHAnsi" w:cstheme="minorHAnsi"/>
                    <w:i/>
                    <w:iCs/>
                    <w:color w:val="auto"/>
                    <w:sz w:val="18"/>
                    <w:szCs w:val="18"/>
                    <w:highlight w:val="lightGray"/>
                  </w:rPr>
                  <w:t>Click or tap here to enter text.</w:t>
                </w:r>
              </w:sdtContent>
            </w:sdt>
          </w:p>
        </w:tc>
      </w:tr>
      <w:tr w:rsidR="00480FC1" w:rsidRPr="009258C1" w14:paraId="53DC41D0" w14:textId="77777777" w:rsidTr="00E55CD2">
        <w:trPr>
          <w:trHeight w:val="585"/>
        </w:trPr>
        <w:tc>
          <w:tcPr>
            <w:tcW w:w="775"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917" w:type="pct"/>
          </w:tcPr>
          <w:p w14:paraId="7483D105" w14:textId="1AD6B18A" w:rsidR="00AE5939" w:rsidRPr="00655C3E" w:rsidRDefault="00AE5939" w:rsidP="004D4ECB">
            <w:pPr>
              <w:pBdr>
                <w:top w:val="nil"/>
                <w:left w:val="nil"/>
                <w:bottom w:val="nil"/>
                <w:right w:val="nil"/>
                <w:between w:val="nil"/>
                <w:bar w:val="nil"/>
              </w:pBdr>
              <w:autoSpaceDN/>
              <w:contextualSpacing/>
              <w:jc w:val="both"/>
              <w:textAlignment w:val="auto"/>
              <w:rPr>
                <w:rFonts w:ascii="Calibri" w:hAnsi="Calibri" w:cs="Calibri"/>
                <w:sz w:val="20"/>
              </w:rPr>
            </w:pPr>
            <w:r w:rsidRPr="00E55CD2">
              <w:rPr>
                <w:rFonts w:ascii="Calibri" w:hAnsi="Calibri" w:cs="Calibri"/>
                <w:sz w:val="20"/>
              </w:rPr>
              <w:t>2</w:t>
            </w:r>
            <w:r w:rsidR="00655C3E" w:rsidRPr="00E55CD2">
              <w:rPr>
                <w:rFonts w:ascii="Calibri" w:hAnsi="Calibri" w:cs="Calibri"/>
                <w:sz w:val="20"/>
              </w:rPr>
              <w:t>.5.</w:t>
            </w:r>
            <w:r w:rsidRPr="00655C3E">
              <w:rPr>
                <w:rFonts w:ascii="Calibri" w:hAnsi="Calibri" w:cs="Calibri"/>
                <w:sz w:val="20"/>
              </w:rPr>
              <w:t xml:space="preserve"> </w:t>
            </w:r>
            <w:r w:rsidR="004D4ECB" w:rsidRPr="00655C3E">
              <w:rPr>
                <w:rFonts w:ascii="Calibri" w:hAnsi="Calibri" w:cs="Calibri"/>
                <w:sz w:val="20"/>
              </w:rPr>
              <w:t xml:space="preserve">Pradinė Sutarties vertė ir Kaina </w:t>
            </w:r>
            <w:sdt>
              <w:sdtPr>
                <w:rPr>
                  <w:rFonts w:ascii="Calibri" w:hAnsi="Calibri" w:cs="Calibri"/>
                  <w:sz w:val="20"/>
                </w:rPr>
                <w:id w:val="1767734614"/>
                <w:placeholder>
                  <w:docPart w:val="C44BB418D9914EAEA708D3DF50AA41EA"/>
                </w:placeholder>
                <w:dropDownList>
                  <w:listItem w:value="Choose an item."/>
                  <w:listItem w:displayText="yra Pasiūlyme numatyta kaina:" w:value="yra Pasiūlyme numatyta kaina:"/>
                  <w:listItem w:displayText="yra maksimali Rangovui pagal Sutartį už Darbus mokėtina kaina:" w:value="yra maksimali Rangovui pagal Sutartį už Darbus mokėtina kaina:"/>
                  <w:listItem w:displayText="yra:" w:value="yra:"/>
                </w:dropDownList>
              </w:sdtPr>
              <w:sdtEndPr/>
              <w:sdtContent>
                <w:r w:rsidR="004D4ECB" w:rsidRPr="00655C3E">
                  <w:rPr>
                    <w:rFonts w:ascii="Calibri" w:hAnsi="Calibri" w:cs="Calibri"/>
                    <w:sz w:val="20"/>
                  </w:rPr>
                  <w:t>yra:</w:t>
                </w:r>
              </w:sdtContent>
            </w:sdt>
          </w:p>
          <w:p w14:paraId="61186C06" w14:textId="4BE4A1FC" w:rsidR="00B8371F" w:rsidRPr="00D724C3" w:rsidRDefault="00B8371F" w:rsidP="00AE5939">
            <w:pPr>
              <w:pBdr>
                <w:top w:val="nil"/>
                <w:left w:val="nil"/>
                <w:bottom w:val="nil"/>
                <w:right w:val="nil"/>
                <w:between w:val="nil"/>
                <w:bar w:val="nil"/>
              </w:pBdr>
              <w:autoSpaceDN/>
              <w:contextualSpacing/>
              <w:jc w:val="both"/>
              <w:textAlignment w:val="auto"/>
              <w:rPr>
                <w:rFonts w:ascii="Calibri" w:hAnsi="Calibri" w:cs="Calibri"/>
                <w:sz w:val="20"/>
              </w:rPr>
            </w:pPr>
          </w:p>
        </w:tc>
        <w:tc>
          <w:tcPr>
            <w:tcW w:w="3308" w:type="pct"/>
            <w:vAlign w:val="center"/>
          </w:tcPr>
          <w:p w14:paraId="26372951" w14:textId="47A3D96E" w:rsidR="00E130AC" w:rsidRPr="00562063" w:rsidRDefault="002759C8" w:rsidP="00E55CD2">
            <w:pPr>
              <w:tabs>
                <w:tab w:val="left" w:pos="601"/>
              </w:tabs>
              <w:rPr>
                <w:rFonts w:asciiTheme="minorHAnsi" w:eastAsia="Arial Unicode MS" w:hAnsiTheme="minorHAnsi" w:cstheme="minorHAnsi"/>
                <w:b/>
                <w:bCs/>
                <w:sz w:val="20"/>
                <w:bdr w:val="nil"/>
                <w:lang w:eastAsia="en-US"/>
              </w:rPr>
            </w:pPr>
            <w:r>
              <w:rPr>
                <w:rFonts w:asciiTheme="minorHAnsi" w:eastAsia="Arial Unicode MS" w:hAnsiTheme="minorHAnsi" w:cstheme="minorHAnsi"/>
                <w:sz w:val="20"/>
                <w:bdr w:val="nil"/>
              </w:rPr>
              <w:t xml:space="preserve">2.5.1. </w:t>
            </w:r>
            <w:r w:rsidR="00B83A83">
              <w:rPr>
                <w:rFonts w:asciiTheme="minorHAnsi" w:eastAsia="Arial Unicode MS" w:hAnsiTheme="minorHAnsi" w:cstheme="minorHAnsi"/>
                <w:sz w:val="20"/>
                <w:bdr w:val="nil"/>
              </w:rPr>
              <w:t xml:space="preserve"> </w:t>
            </w:r>
            <w:r w:rsidR="00376547" w:rsidRPr="00E55CD2">
              <w:rPr>
                <w:rFonts w:asciiTheme="minorHAnsi" w:eastAsia="Arial Unicode MS" w:hAnsiTheme="minorHAnsi" w:cstheme="minorHAnsi"/>
                <w:b/>
                <w:bCs/>
                <w:color w:val="FF0000"/>
                <w:sz w:val="20"/>
                <w:bdr w:val="nil"/>
              </w:rPr>
              <w:t>I POD</w:t>
            </w:r>
            <w:r w:rsidR="00B83A83">
              <w:rPr>
                <w:rFonts w:asciiTheme="minorHAnsi" w:eastAsia="Arial Unicode MS" w:hAnsiTheme="minorHAnsi" w:cstheme="minorHAnsi"/>
                <w:i/>
                <w:color w:val="FF0000"/>
                <w:sz w:val="20"/>
                <w:bdr w:val="nil"/>
              </w:rPr>
              <w:t xml:space="preserve"> </w:t>
            </w:r>
            <w:r w:rsidRPr="00E55CD2">
              <w:rPr>
                <w:rFonts w:asciiTheme="minorHAnsi" w:eastAsia="Arial Unicode MS" w:hAnsiTheme="minorHAnsi" w:cstheme="minorHAnsi"/>
                <w:sz w:val="20"/>
                <w:bdr w:val="nil"/>
              </w:rPr>
              <w:t xml:space="preserve">Pradinė Sutarties vertė: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1527983049"/>
                <w:placeholder>
                  <w:docPart w:val="C781DB9CBF2C491CA9B446AE541132D4"/>
                </w:placeholder>
                <w:showingPlcHdr/>
              </w:sdtPr>
              <w:sdtEndPr>
                <w:rPr>
                  <w:iCs w:val="0"/>
                  <w:color w:val="000000" w:themeColor="text1"/>
                </w:rPr>
              </w:sdtEndPr>
              <w:sdtContent>
                <w:r w:rsidR="0079590C" w:rsidRPr="00922167">
                  <w:rPr>
                    <w:rStyle w:val="PlaceholderText"/>
                    <w:rFonts w:asciiTheme="minorHAnsi" w:hAnsiTheme="minorHAnsi" w:cstheme="minorHAnsi"/>
                    <w:i/>
                    <w:iCs/>
                    <w:color w:val="auto"/>
                    <w:sz w:val="18"/>
                    <w:szCs w:val="18"/>
                    <w:highlight w:val="lightGray"/>
                  </w:rPr>
                  <w:t>Click or tap here to enter text.</w:t>
                </w:r>
              </w:sdtContent>
            </w:sdt>
            <w:r w:rsidR="00E130AC" w:rsidDel="001429C1">
              <w:rPr>
                <w:rFonts w:asciiTheme="minorHAnsi" w:eastAsia="Arial Unicode MS" w:hAnsiTheme="minorHAnsi" w:cstheme="minorHAnsi"/>
                <w:sz w:val="20"/>
                <w:bdr w:val="nil"/>
              </w:rPr>
              <w:t xml:space="preserve"> </w:t>
            </w:r>
            <w:r w:rsidR="00E130AC" w:rsidRPr="002759C8">
              <w:rPr>
                <w:rFonts w:asciiTheme="minorHAnsi" w:eastAsia="Arial Unicode MS" w:hAnsiTheme="minorHAnsi" w:cstheme="minorHAnsi"/>
                <w:b/>
                <w:bCs/>
                <w:sz w:val="20"/>
                <w:bdr w:val="nil"/>
                <w:lang w:eastAsia="en-US"/>
              </w:rPr>
              <w:t xml:space="preserve">Eur </w:t>
            </w:r>
            <w:r w:rsidR="00E130AC" w:rsidRPr="00562063">
              <w:rPr>
                <w:rFonts w:asciiTheme="minorHAnsi" w:eastAsia="Arial Unicode MS" w:hAnsiTheme="minorHAnsi" w:cstheme="minorHAnsi"/>
                <w:b/>
                <w:bCs/>
                <w:sz w:val="20"/>
                <w:bdr w:val="nil"/>
                <w:lang w:eastAsia="en-US"/>
              </w:rPr>
              <w:t>be PVM ir PVM</w:t>
            </w:r>
            <w:r w:rsidR="0079590C">
              <w:rPr>
                <w:rFonts w:asciiTheme="minorHAnsi" w:eastAsia="Arial Unicode MS" w:hAnsiTheme="minorHAnsi" w:cstheme="minorHAnsi"/>
                <w:b/>
                <w:bCs/>
                <w:sz w:val="20"/>
                <w:bdr w:val="nil"/>
                <w:lang w:eastAsia="en-US"/>
              </w:rPr>
              <w:t>:</w:t>
            </w:r>
          </w:p>
          <w:p w14:paraId="0457EA8B" w14:textId="57E29D20" w:rsidR="006B14A0" w:rsidRPr="00562063" w:rsidRDefault="006B14A0" w:rsidP="00E130AC">
            <w:pPr>
              <w:rPr>
                <w:rFonts w:asciiTheme="minorHAnsi" w:eastAsia="Arial Unicode MS" w:hAnsiTheme="minorHAnsi" w:cstheme="minorHAnsi"/>
                <w:sz w:val="20"/>
                <w:bdr w:val="nil"/>
                <w:lang w:eastAsia="en-US"/>
              </w:rPr>
            </w:pPr>
            <w:r>
              <w:rPr>
                <w:rFonts w:asciiTheme="minorHAnsi" w:eastAsia="Arial Unicode MS" w:hAnsiTheme="minorHAnsi" w:cstheme="minorHAnsi"/>
                <w:i/>
                <w:iCs/>
                <w:color w:val="FF0000"/>
                <w:sz w:val="20"/>
                <w:bdr w:val="nil"/>
              </w:rPr>
              <w:t xml:space="preserve">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670915928"/>
                <w:placeholder>
                  <w:docPart w:val="19396AA6E5804652801E6FB0F9604BE0"/>
                </w:placeholder>
                <w:showingPlcHdr/>
              </w:sdtPr>
              <w:sdtEndPr>
                <w:rPr>
                  <w:color w:val="000000" w:themeColor="text1"/>
                </w:rPr>
              </w:sdtEndPr>
              <w:sdtContent>
                <w:r w:rsidR="00E130AC" w:rsidRPr="00922167">
                  <w:rPr>
                    <w:rStyle w:val="PlaceholderText"/>
                    <w:rFonts w:asciiTheme="minorHAnsi" w:hAnsiTheme="minorHAnsi" w:cstheme="minorHAnsi"/>
                    <w:i/>
                    <w:iCs/>
                    <w:color w:val="auto"/>
                    <w:sz w:val="18"/>
                    <w:szCs w:val="18"/>
                    <w:highlight w:val="lightGray"/>
                  </w:rPr>
                  <w:t>Click or tap here to enter text.</w:t>
                </w:r>
              </w:sdtContent>
            </w:sdt>
            <w:r w:rsidR="00E130AC" w:rsidRPr="00562063">
              <w:rPr>
                <w:rFonts w:asciiTheme="minorHAnsi" w:eastAsia="Arial Unicode MS" w:hAnsiTheme="minorHAnsi" w:cstheme="minorHAnsi"/>
                <w:sz w:val="20"/>
                <w:bdr w:val="nil"/>
                <w:lang w:eastAsia="en-US"/>
              </w:rPr>
              <w:t xml:space="preserve"> Eur be PVM ir PVM</w:t>
            </w:r>
            <w:r w:rsidR="00D95C54">
              <w:rPr>
                <w:rFonts w:asciiTheme="minorHAnsi" w:eastAsia="Arial Unicode MS" w:hAnsiTheme="minorHAnsi" w:cstheme="minorHAnsi"/>
                <w:sz w:val="20"/>
                <w:bdr w:val="nil"/>
                <w:lang w:eastAsia="en-US"/>
              </w:rPr>
              <w:t>;</w:t>
            </w:r>
          </w:p>
          <w:p w14:paraId="2E9A0BEA" w14:textId="1460DF8A" w:rsidR="00A21195" w:rsidRDefault="00B8081B" w:rsidP="007F72F8">
            <w:pPr>
              <w:rPr>
                <w:rFonts w:asciiTheme="minorHAnsi" w:eastAsia="Arial Unicode MS" w:hAnsiTheme="minorHAnsi" w:cstheme="minorHAnsi"/>
                <w:sz w:val="20"/>
                <w:bdr w:val="nil"/>
                <w:lang w:eastAsia="en-US"/>
              </w:rPr>
            </w:pPr>
            <w:r w:rsidRPr="00E55CD2">
              <w:rPr>
                <w:rFonts w:asciiTheme="minorHAnsi" w:eastAsia="Arial Unicode MS" w:hAnsiTheme="minorHAnsi" w:cstheme="minorHAnsi"/>
                <w:color w:val="FF0000"/>
                <w:sz w:val="20"/>
                <w:bdr w:val="nil"/>
              </w:rPr>
              <w:t>2 000,00</w:t>
            </w:r>
            <w:r>
              <w:rPr>
                <w:rFonts w:asciiTheme="minorHAnsi" w:eastAsia="Arial Unicode MS" w:hAnsiTheme="minorHAnsi" w:cstheme="minorHAnsi"/>
                <w:i/>
                <w:iCs/>
                <w:color w:val="FF0000"/>
                <w:sz w:val="20"/>
                <w:bdr w:val="nil"/>
              </w:rPr>
              <w:t xml:space="preserve"> </w:t>
            </w:r>
            <w:r w:rsidR="00E130AC" w:rsidRPr="00562063">
              <w:rPr>
                <w:rFonts w:asciiTheme="minorHAnsi" w:eastAsia="Arial Unicode MS" w:hAnsiTheme="minorHAnsi" w:cstheme="minorHAnsi"/>
                <w:sz w:val="20"/>
                <w:bdr w:val="nil"/>
                <w:lang w:eastAsia="en-US"/>
              </w:rPr>
              <w:t>Eur be PVM ir PVM</w:t>
            </w:r>
            <w:r w:rsidR="00D95C54">
              <w:rPr>
                <w:rFonts w:asciiTheme="minorHAnsi" w:eastAsia="Arial Unicode MS" w:hAnsiTheme="minorHAnsi" w:cstheme="minorHAnsi"/>
                <w:sz w:val="20"/>
                <w:bdr w:val="nil"/>
                <w:lang w:eastAsia="en-US"/>
              </w:rPr>
              <w:t>.</w:t>
            </w:r>
          </w:p>
          <w:p w14:paraId="1BA9B75E" w14:textId="77777777" w:rsidR="000C3ACA" w:rsidRDefault="000C3ACA" w:rsidP="007F72F8">
            <w:pPr>
              <w:rPr>
                <w:rFonts w:asciiTheme="minorHAnsi" w:eastAsia="Arial Unicode MS" w:hAnsiTheme="minorHAnsi" w:cstheme="minorHAnsi"/>
                <w:i/>
                <w:iCs/>
                <w:color w:val="FF0000"/>
                <w:sz w:val="20"/>
                <w:bdr w:val="nil"/>
                <w:lang w:eastAsia="en-US"/>
              </w:rPr>
            </w:pPr>
          </w:p>
          <w:p w14:paraId="7445D568" w14:textId="445A626A" w:rsidR="00D95C54" w:rsidRDefault="00B8081B" w:rsidP="00B8081B">
            <w:pPr>
              <w:rPr>
                <w:rFonts w:asciiTheme="minorHAnsi" w:eastAsia="Arial Unicode MS" w:hAnsiTheme="minorHAnsi" w:cstheme="minorHAnsi"/>
                <w:i/>
                <w:iCs/>
                <w:color w:val="FF0000"/>
                <w:sz w:val="20"/>
                <w:bdr w:val="nil"/>
              </w:rPr>
            </w:pPr>
            <w:r w:rsidRPr="00E55CD2">
              <w:rPr>
                <w:rFonts w:asciiTheme="minorHAnsi" w:eastAsia="Arial Unicode MS" w:hAnsiTheme="minorHAnsi" w:cstheme="minorHAnsi"/>
                <w:b/>
                <w:bCs/>
                <w:color w:val="FF0000"/>
                <w:sz w:val="20"/>
                <w:bdr w:val="nil"/>
              </w:rPr>
              <w:t>II POD</w:t>
            </w:r>
            <w:r w:rsidR="00D95C54" w:rsidRPr="0021180F">
              <w:rPr>
                <w:rFonts w:asciiTheme="minorHAnsi" w:eastAsia="Arial Unicode MS" w:hAnsiTheme="minorHAnsi" w:cstheme="minorHAnsi"/>
                <w:sz w:val="20"/>
                <w:bdr w:val="nil"/>
              </w:rPr>
              <w:t xml:space="preserve"> Pradinė Sutarties vertė: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1263794259"/>
                <w:placeholder>
                  <w:docPart w:val="4C52AC2E386A4CB28C65A2FEBEFFE43F"/>
                </w:placeholder>
                <w:showingPlcHdr/>
              </w:sdtPr>
              <w:sdtEndPr>
                <w:rPr>
                  <w:color w:val="000000" w:themeColor="text1"/>
                </w:rPr>
              </w:sdtEndPr>
              <w:sdtContent>
                <w:r w:rsidR="0079590C" w:rsidRPr="00922167">
                  <w:rPr>
                    <w:rStyle w:val="PlaceholderText"/>
                    <w:rFonts w:asciiTheme="minorHAnsi" w:hAnsiTheme="minorHAnsi" w:cstheme="minorHAnsi"/>
                    <w:i/>
                    <w:iCs/>
                    <w:color w:val="auto"/>
                    <w:sz w:val="18"/>
                    <w:szCs w:val="18"/>
                    <w:highlight w:val="lightGray"/>
                  </w:rPr>
                  <w:t>Click or tap here to enter text.</w:t>
                </w:r>
              </w:sdtContent>
            </w:sdt>
            <w:r w:rsidR="0079590C" w:rsidRPr="002759C8">
              <w:rPr>
                <w:rFonts w:asciiTheme="minorHAnsi" w:eastAsia="Arial Unicode MS" w:hAnsiTheme="minorHAnsi" w:cstheme="minorHAnsi"/>
                <w:b/>
                <w:bCs/>
                <w:sz w:val="20"/>
                <w:bdr w:val="nil"/>
                <w:lang w:eastAsia="en-US"/>
              </w:rPr>
              <w:t xml:space="preserve"> </w:t>
            </w:r>
            <w:r w:rsidR="00D95C54" w:rsidRPr="002759C8">
              <w:rPr>
                <w:rFonts w:asciiTheme="minorHAnsi" w:eastAsia="Arial Unicode MS" w:hAnsiTheme="minorHAnsi" w:cstheme="minorHAnsi"/>
                <w:b/>
                <w:bCs/>
                <w:sz w:val="20"/>
                <w:bdr w:val="nil"/>
                <w:lang w:eastAsia="en-US"/>
              </w:rPr>
              <w:t xml:space="preserve">Eur </w:t>
            </w:r>
            <w:r w:rsidR="00D95C54" w:rsidRPr="00562063">
              <w:rPr>
                <w:rFonts w:asciiTheme="minorHAnsi" w:eastAsia="Arial Unicode MS" w:hAnsiTheme="minorHAnsi" w:cstheme="minorHAnsi"/>
                <w:b/>
                <w:bCs/>
                <w:sz w:val="20"/>
                <w:bdr w:val="nil"/>
                <w:lang w:eastAsia="en-US"/>
              </w:rPr>
              <w:t>be PVM ir PVM</w:t>
            </w:r>
            <w:r w:rsidR="0079590C">
              <w:rPr>
                <w:rFonts w:asciiTheme="minorHAnsi" w:eastAsia="Arial Unicode MS" w:hAnsiTheme="minorHAnsi" w:cstheme="minorHAnsi"/>
                <w:b/>
                <w:bCs/>
                <w:sz w:val="20"/>
                <w:bdr w:val="nil"/>
                <w:lang w:eastAsia="en-US"/>
              </w:rPr>
              <w:t>:</w:t>
            </w:r>
          </w:p>
          <w:p w14:paraId="751D699E" w14:textId="77777777" w:rsidR="003C465F" w:rsidRPr="00562063" w:rsidRDefault="00B8081B" w:rsidP="003C465F">
            <w:pPr>
              <w:rPr>
                <w:rFonts w:asciiTheme="minorHAnsi" w:eastAsia="Arial Unicode MS" w:hAnsiTheme="minorHAnsi" w:cstheme="minorHAnsi"/>
                <w:sz w:val="20"/>
                <w:bdr w:val="nil"/>
                <w:lang w:eastAsia="en-US"/>
              </w:rPr>
            </w:pPr>
            <w:r>
              <w:rPr>
                <w:rFonts w:asciiTheme="minorHAnsi" w:eastAsia="Arial Unicode MS" w:hAnsiTheme="minorHAnsi" w:cstheme="minorHAnsi"/>
                <w:i/>
                <w:iCs/>
                <w:color w:val="FF0000"/>
                <w:sz w:val="20"/>
                <w:bdr w:val="nil"/>
              </w:rPr>
              <w:t xml:space="preserve">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1032725380"/>
                <w:placeholder>
                  <w:docPart w:val="BCD038EE3F4A4837BFC19611E409D6C8"/>
                </w:placeholder>
                <w:showingPlcHdr/>
              </w:sdtPr>
              <w:sdtEndPr>
                <w:rPr>
                  <w:color w:val="000000" w:themeColor="text1"/>
                </w:rPr>
              </w:sdtEndPr>
              <w:sdtContent>
                <w:r w:rsidR="003C465F" w:rsidRPr="00922167">
                  <w:rPr>
                    <w:rStyle w:val="PlaceholderText"/>
                    <w:rFonts w:asciiTheme="minorHAnsi" w:hAnsiTheme="minorHAnsi" w:cstheme="minorHAnsi"/>
                    <w:i/>
                    <w:iCs/>
                    <w:color w:val="auto"/>
                    <w:sz w:val="18"/>
                    <w:szCs w:val="18"/>
                    <w:highlight w:val="lightGray"/>
                  </w:rPr>
                  <w:t>Click or tap here to enter text.</w:t>
                </w:r>
              </w:sdtContent>
            </w:sdt>
            <w:r w:rsidR="003C465F" w:rsidRPr="00562063">
              <w:rPr>
                <w:rFonts w:asciiTheme="minorHAnsi" w:eastAsia="Arial Unicode MS" w:hAnsiTheme="minorHAnsi" w:cstheme="minorHAnsi"/>
                <w:sz w:val="20"/>
                <w:bdr w:val="nil"/>
                <w:lang w:eastAsia="en-US"/>
              </w:rPr>
              <w:t xml:space="preserve"> Eur be PVM ir PVM</w:t>
            </w:r>
            <w:r w:rsidR="003C465F">
              <w:rPr>
                <w:rFonts w:asciiTheme="minorHAnsi" w:eastAsia="Arial Unicode MS" w:hAnsiTheme="minorHAnsi" w:cstheme="minorHAnsi"/>
                <w:sz w:val="20"/>
                <w:bdr w:val="nil"/>
                <w:lang w:eastAsia="en-US"/>
              </w:rPr>
              <w:t>;</w:t>
            </w:r>
          </w:p>
          <w:p w14:paraId="0469D800" w14:textId="77777777" w:rsidR="003C465F" w:rsidRDefault="003C465F" w:rsidP="003C465F">
            <w:pPr>
              <w:rPr>
                <w:rFonts w:asciiTheme="minorHAnsi" w:eastAsia="Arial Unicode MS" w:hAnsiTheme="minorHAnsi" w:cstheme="minorHAnsi"/>
                <w:sz w:val="20"/>
                <w:bdr w:val="nil"/>
                <w:lang w:eastAsia="en-US"/>
              </w:rPr>
            </w:pPr>
            <w:r w:rsidRPr="0021180F">
              <w:rPr>
                <w:rFonts w:asciiTheme="minorHAnsi" w:eastAsia="Arial Unicode MS" w:hAnsiTheme="minorHAnsi" w:cstheme="minorHAnsi"/>
                <w:color w:val="FF0000"/>
                <w:sz w:val="20"/>
                <w:bdr w:val="nil"/>
              </w:rPr>
              <w:t>2 000,00</w:t>
            </w:r>
            <w:r>
              <w:rPr>
                <w:rFonts w:asciiTheme="minorHAnsi" w:eastAsia="Arial Unicode MS" w:hAnsiTheme="minorHAnsi" w:cstheme="minorHAnsi"/>
                <w:i/>
                <w:iCs/>
                <w:color w:val="FF0000"/>
                <w:sz w:val="20"/>
                <w:bdr w:val="nil"/>
              </w:rPr>
              <w:t xml:space="preserve"> </w:t>
            </w:r>
            <w:r w:rsidRPr="00562063">
              <w:rPr>
                <w:rFonts w:asciiTheme="minorHAnsi" w:eastAsia="Arial Unicode MS" w:hAnsiTheme="minorHAnsi" w:cstheme="minorHAnsi"/>
                <w:sz w:val="20"/>
                <w:bdr w:val="nil"/>
                <w:lang w:eastAsia="en-US"/>
              </w:rPr>
              <w:t>Eur be PVM ir PVM</w:t>
            </w:r>
            <w:r>
              <w:rPr>
                <w:rFonts w:asciiTheme="minorHAnsi" w:eastAsia="Arial Unicode MS" w:hAnsiTheme="minorHAnsi" w:cstheme="minorHAnsi"/>
                <w:sz w:val="20"/>
                <w:bdr w:val="nil"/>
                <w:lang w:eastAsia="en-US"/>
              </w:rPr>
              <w:t>.</w:t>
            </w:r>
          </w:p>
          <w:p w14:paraId="7D3482FA" w14:textId="6B902661" w:rsidR="00B83A83" w:rsidRDefault="00B83A83" w:rsidP="007F72F8">
            <w:pPr>
              <w:rPr>
                <w:rFonts w:asciiTheme="minorHAnsi" w:eastAsia="Arial Unicode MS" w:hAnsiTheme="minorHAnsi" w:cstheme="minorHAnsi"/>
                <w:sz w:val="20"/>
                <w:bdr w:val="nil"/>
                <w:lang w:eastAsia="en-US"/>
              </w:rPr>
            </w:pPr>
          </w:p>
          <w:p w14:paraId="13D50F66" w14:textId="6933EFD5" w:rsidR="00D95C54" w:rsidRDefault="003C465F" w:rsidP="00D95C54">
            <w:pPr>
              <w:rPr>
                <w:rFonts w:asciiTheme="minorHAnsi" w:eastAsia="Arial Unicode MS" w:hAnsiTheme="minorHAnsi" w:cstheme="minorHAnsi"/>
                <w:i/>
                <w:iCs/>
                <w:color w:val="FF0000"/>
                <w:sz w:val="20"/>
                <w:bdr w:val="nil"/>
              </w:rPr>
            </w:pPr>
            <w:r w:rsidRPr="00E55CD2">
              <w:rPr>
                <w:rFonts w:asciiTheme="minorHAnsi" w:eastAsia="Arial Unicode MS" w:hAnsiTheme="minorHAnsi" w:cstheme="minorHAnsi"/>
                <w:b/>
                <w:bCs/>
                <w:color w:val="FF0000"/>
                <w:sz w:val="20"/>
                <w:bdr w:val="nil"/>
                <w:lang w:val="en-US"/>
              </w:rPr>
              <w:t>I</w:t>
            </w:r>
            <w:r w:rsidR="00D95C54" w:rsidRPr="00E55CD2">
              <w:rPr>
                <w:rFonts w:asciiTheme="minorHAnsi" w:eastAsia="Arial Unicode MS" w:hAnsiTheme="minorHAnsi" w:cstheme="minorHAnsi"/>
                <w:b/>
                <w:bCs/>
                <w:color w:val="FF0000"/>
                <w:sz w:val="20"/>
                <w:bdr w:val="nil"/>
              </w:rPr>
              <w:t>II POD</w:t>
            </w:r>
            <w:r w:rsidR="00D95C54" w:rsidRPr="0021180F">
              <w:rPr>
                <w:rFonts w:asciiTheme="minorHAnsi" w:eastAsia="Arial Unicode MS" w:hAnsiTheme="minorHAnsi" w:cstheme="minorHAnsi"/>
                <w:sz w:val="20"/>
                <w:bdr w:val="nil"/>
              </w:rPr>
              <w:t xml:space="preserve"> Pradinė Sutarties vertė: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471107759"/>
                <w:placeholder>
                  <w:docPart w:val="69AF38B84BD2415EA6C47A3DBD16A15C"/>
                </w:placeholder>
                <w:showingPlcHdr/>
              </w:sdtPr>
              <w:sdtEndPr>
                <w:rPr>
                  <w:color w:val="000000" w:themeColor="text1"/>
                </w:rPr>
              </w:sdtEndPr>
              <w:sdtContent>
                <w:r w:rsidR="0079590C" w:rsidRPr="00922167">
                  <w:rPr>
                    <w:rStyle w:val="PlaceholderText"/>
                    <w:rFonts w:asciiTheme="minorHAnsi" w:hAnsiTheme="minorHAnsi" w:cstheme="minorHAnsi"/>
                    <w:i/>
                    <w:iCs/>
                    <w:color w:val="auto"/>
                    <w:sz w:val="18"/>
                    <w:szCs w:val="18"/>
                    <w:highlight w:val="lightGray"/>
                  </w:rPr>
                  <w:t>Click or tap here to enter text.</w:t>
                </w:r>
              </w:sdtContent>
            </w:sdt>
            <w:r w:rsidR="00D95C54">
              <w:rPr>
                <w:rFonts w:asciiTheme="minorHAnsi" w:eastAsia="Arial Unicode MS" w:hAnsiTheme="minorHAnsi" w:cstheme="minorHAnsi"/>
                <w:sz w:val="20"/>
                <w:bdr w:val="nil"/>
              </w:rPr>
              <w:t xml:space="preserve"> </w:t>
            </w:r>
            <w:r w:rsidR="00D95C54" w:rsidRPr="002759C8">
              <w:rPr>
                <w:rFonts w:asciiTheme="minorHAnsi" w:eastAsia="Arial Unicode MS" w:hAnsiTheme="minorHAnsi" w:cstheme="minorHAnsi"/>
                <w:b/>
                <w:bCs/>
                <w:sz w:val="20"/>
                <w:bdr w:val="nil"/>
                <w:lang w:eastAsia="en-US"/>
              </w:rPr>
              <w:t xml:space="preserve">Eur </w:t>
            </w:r>
            <w:r w:rsidR="00D95C54" w:rsidRPr="00562063">
              <w:rPr>
                <w:rFonts w:asciiTheme="minorHAnsi" w:eastAsia="Arial Unicode MS" w:hAnsiTheme="minorHAnsi" w:cstheme="minorHAnsi"/>
                <w:b/>
                <w:bCs/>
                <w:sz w:val="20"/>
                <w:bdr w:val="nil"/>
                <w:lang w:eastAsia="en-US"/>
              </w:rPr>
              <w:t>be PVM ir PVM</w:t>
            </w:r>
            <w:r w:rsidR="0079590C">
              <w:rPr>
                <w:rFonts w:asciiTheme="minorHAnsi" w:eastAsia="Arial Unicode MS" w:hAnsiTheme="minorHAnsi" w:cstheme="minorHAnsi"/>
                <w:b/>
                <w:bCs/>
                <w:sz w:val="20"/>
                <w:bdr w:val="nil"/>
                <w:lang w:eastAsia="en-US"/>
              </w:rPr>
              <w:t>:</w:t>
            </w:r>
          </w:p>
          <w:p w14:paraId="2AA29138" w14:textId="77777777" w:rsidR="003C465F" w:rsidRPr="00562063" w:rsidRDefault="00B96E28" w:rsidP="003C465F">
            <w:pPr>
              <w:rPr>
                <w:rFonts w:asciiTheme="minorHAnsi" w:eastAsia="Arial Unicode MS" w:hAnsiTheme="minorHAnsi" w:cstheme="minorHAnsi"/>
                <w:sz w:val="20"/>
                <w:bdr w:val="nil"/>
                <w:lang w:eastAsia="en-US"/>
              </w:rPr>
            </w:pP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1749923520"/>
                <w:placeholder>
                  <w:docPart w:val="7F0FE2B8B2BC4BBA943DC90E1678A501"/>
                </w:placeholder>
                <w:showingPlcHdr/>
              </w:sdtPr>
              <w:sdtEndPr>
                <w:rPr>
                  <w:color w:val="000000" w:themeColor="text1"/>
                </w:rPr>
              </w:sdtEndPr>
              <w:sdtContent>
                <w:r w:rsidR="003C465F" w:rsidRPr="00922167">
                  <w:rPr>
                    <w:rStyle w:val="PlaceholderText"/>
                    <w:rFonts w:asciiTheme="minorHAnsi" w:hAnsiTheme="minorHAnsi" w:cstheme="minorHAnsi"/>
                    <w:i/>
                    <w:iCs/>
                    <w:color w:val="auto"/>
                    <w:sz w:val="18"/>
                    <w:szCs w:val="18"/>
                    <w:highlight w:val="lightGray"/>
                  </w:rPr>
                  <w:t>Click or tap here to enter text.</w:t>
                </w:r>
              </w:sdtContent>
            </w:sdt>
            <w:r w:rsidR="003C465F" w:rsidRPr="00562063">
              <w:rPr>
                <w:rFonts w:asciiTheme="minorHAnsi" w:eastAsia="Arial Unicode MS" w:hAnsiTheme="minorHAnsi" w:cstheme="minorHAnsi"/>
                <w:sz w:val="20"/>
                <w:bdr w:val="nil"/>
                <w:lang w:eastAsia="en-US"/>
              </w:rPr>
              <w:t xml:space="preserve"> Eur be PVM ir PVM</w:t>
            </w:r>
            <w:r w:rsidR="003C465F">
              <w:rPr>
                <w:rFonts w:asciiTheme="minorHAnsi" w:eastAsia="Arial Unicode MS" w:hAnsiTheme="minorHAnsi" w:cstheme="minorHAnsi"/>
                <w:sz w:val="20"/>
                <w:bdr w:val="nil"/>
                <w:lang w:eastAsia="en-US"/>
              </w:rPr>
              <w:t>;</w:t>
            </w:r>
          </w:p>
          <w:p w14:paraId="39A9D082" w14:textId="77777777" w:rsidR="003C465F" w:rsidRDefault="003C465F" w:rsidP="003C465F">
            <w:pPr>
              <w:rPr>
                <w:rFonts w:asciiTheme="minorHAnsi" w:eastAsia="Arial Unicode MS" w:hAnsiTheme="minorHAnsi" w:cstheme="minorHAnsi"/>
                <w:sz w:val="20"/>
                <w:bdr w:val="nil"/>
                <w:lang w:eastAsia="en-US"/>
              </w:rPr>
            </w:pPr>
            <w:r w:rsidRPr="0021180F">
              <w:rPr>
                <w:rFonts w:asciiTheme="minorHAnsi" w:eastAsia="Arial Unicode MS" w:hAnsiTheme="minorHAnsi" w:cstheme="minorHAnsi"/>
                <w:color w:val="FF0000"/>
                <w:sz w:val="20"/>
                <w:bdr w:val="nil"/>
              </w:rPr>
              <w:t>2 000,00</w:t>
            </w:r>
            <w:r>
              <w:rPr>
                <w:rFonts w:asciiTheme="minorHAnsi" w:eastAsia="Arial Unicode MS" w:hAnsiTheme="minorHAnsi" w:cstheme="minorHAnsi"/>
                <w:i/>
                <w:iCs/>
                <w:color w:val="FF0000"/>
                <w:sz w:val="20"/>
                <w:bdr w:val="nil"/>
              </w:rPr>
              <w:t xml:space="preserve"> </w:t>
            </w:r>
            <w:r w:rsidRPr="00562063">
              <w:rPr>
                <w:rFonts w:asciiTheme="minorHAnsi" w:eastAsia="Arial Unicode MS" w:hAnsiTheme="minorHAnsi" w:cstheme="minorHAnsi"/>
                <w:sz w:val="20"/>
                <w:bdr w:val="nil"/>
                <w:lang w:eastAsia="en-US"/>
              </w:rPr>
              <w:t>Eur be PVM ir PVM</w:t>
            </w:r>
            <w:r>
              <w:rPr>
                <w:rFonts w:asciiTheme="minorHAnsi" w:eastAsia="Arial Unicode MS" w:hAnsiTheme="minorHAnsi" w:cstheme="minorHAnsi"/>
                <w:sz w:val="20"/>
                <w:bdr w:val="nil"/>
                <w:lang w:eastAsia="en-US"/>
              </w:rPr>
              <w:t>.</w:t>
            </w:r>
          </w:p>
          <w:p w14:paraId="104D00DD" w14:textId="77777777" w:rsidR="00D95C54" w:rsidRDefault="00D95C54" w:rsidP="007F72F8">
            <w:pPr>
              <w:rPr>
                <w:rFonts w:asciiTheme="minorHAnsi" w:eastAsia="Arial Unicode MS" w:hAnsiTheme="minorHAnsi" w:cstheme="minorHAnsi"/>
                <w:sz w:val="20"/>
                <w:bdr w:val="nil"/>
                <w:lang w:eastAsia="en-US"/>
              </w:rPr>
            </w:pPr>
          </w:p>
          <w:p w14:paraId="00F50C0F" w14:textId="6094A746" w:rsidR="00B83A83" w:rsidRPr="00372323" w:rsidRDefault="00B83A83" w:rsidP="00E55CD2">
            <w:pPr>
              <w:tabs>
                <w:tab w:val="left" w:pos="601"/>
              </w:tabs>
              <w:rPr>
                <w:rFonts w:asciiTheme="minorHAnsi" w:eastAsia="Arial Unicode MS" w:hAnsiTheme="minorHAnsi" w:cstheme="minorHAnsi"/>
                <w:sz w:val="20"/>
                <w:bdr w:val="nil"/>
                <w:lang w:eastAsia="en-US"/>
              </w:rPr>
            </w:pPr>
            <w:r w:rsidRPr="00B83A83">
              <w:rPr>
                <w:rFonts w:asciiTheme="minorHAnsi" w:eastAsia="Arial Unicode MS" w:hAnsiTheme="minorHAnsi" w:cstheme="minorHAnsi"/>
                <w:sz w:val="20"/>
                <w:bdr w:val="nil"/>
                <w:lang w:eastAsia="en-US"/>
              </w:rPr>
              <w:t>2.5.</w:t>
            </w:r>
            <w:r w:rsidR="00EE565E">
              <w:rPr>
                <w:rFonts w:asciiTheme="minorHAnsi" w:eastAsia="Arial Unicode MS" w:hAnsiTheme="minorHAnsi" w:cstheme="minorHAnsi"/>
                <w:sz w:val="20"/>
                <w:bdr w:val="nil"/>
                <w:lang w:eastAsia="en-US"/>
              </w:rPr>
              <w:t>2</w:t>
            </w:r>
            <w:r w:rsidRPr="00B83A83">
              <w:rPr>
                <w:rFonts w:asciiTheme="minorHAnsi" w:eastAsia="Arial Unicode MS" w:hAnsiTheme="minorHAnsi" w:cstheme="minorHAnsi"/>
                <w:sz w:val="20"/>
                <w:bdr w:val="nil"/>
                <w:lang w:eastAsia="en-US"/>
              </w:rPr>
              <w:t>.</w:t>
            </w:r>
            <w:r w:rsidRPr="00B83A83">
              <w:rPr>
                <w:rFonts w:asciiTheme="minorHAnsi" w:eastAsia="Arial Unicode MS" w:hAnsiTheme="minorHAnsi" w:cstheme="minorHAnsi"/>
                <w:sz w:val="20"/>
                <w:bdr w:val="nil"/>
                <w:lang w:eastAsia="en-US"/>
              </w:rPr>
              <w:tab/>
              <w:t xml:space="preserve">Kaina: </w:t>
            </w:r>
            <w:sdt>
              <w:sdtPr>
                <w:rPr>
                  <w:rFonts w:asciiTheme="minorHAnsi" w:eastAsia="Arial Unicode MS" w:hAnsiTheme="minorHAnsi" w:cstheme="minorHAnsi"/>
                  <w:i/>
                  <w:iCs/>
                  <w:color w:val="FF0000"/>
                  <w:sz w:val="20"/>
                  <w:bdr w:val="nil"/>
                </w:rPr>
                <w:alias w:val="2.3 p. pasirinkto indekso nustatymo data (pvz. 2022 m. 04 mėn.)"/>
                <w:tag w:val="įkeliamas CVPIS adresas"/>
                <w:id w:val="-2074739465"/>
                <w:placeholder>
                  <w:docPart w:val="5761B33355BC4A3EA8660DBCCA94CF04"/>
                </w:placeholder>
                <w:showingPlcHdr/>
              </w:sdtPr>
              <w:sdtEndPr>
                <w:rPr>
                  <w:color w:val="000000" w:themeColor="text1"/>
                </w:rPr>
              </w:sdtEndPr>
              <w:sdtContent>
                <w:r w:rsidR="00E55CD2" w:rsidRPr="00922167">
                  <w:rPr>
                    <w:rStyle w:val="PlaceholderText"/>
                    <w:rFonts w:asciiTheme="minorHAnsi" w:hAnsiTheme="minorHAnsi" w:cstheme="minorHAnsi"/>
                    <w:i/>
                    <w:iCs/>
                    <w:color w:val="auto"/>
                    <w:sz w:val="18"/>
                    <w:szCs w:val="18"/>
                    <w:highlight w:val="lightGray"/>
                  </w:rPr>
                  <w:t>Click or tap here to enter text.</w:t>
                </w:r>
              </w:sdtContent>
            </w:sdt>
            <w:r w:rsidR="00E55CD2" w:rsidRPr="00B83A83" w:rsidDel="00E55CD2">
              <w:rPr>
                <w:rFonts w:asciiTheme="minorHAnsi" w:eastAsia="Arial Unicode MS" w:hAnsiTheme="minorHAnsi" w:cstheme="minorHAnsi"/>
                <w:sz w:val="20"/>
                <w:bdr w:val="nil"/>
                <w:lang w:eastAsia="en-US"/>
              </w:rPr>
              <w:t xml:space="preserve"> </w:t>
            </w:r>
            <w:r w:rsidRPr="00B83A83">
              <w:rPr>
                <w:rFonts w:asciiTheme="minorHAnsi" w:eastAsia="Arial Unicode MS" w:hAnsiTheme="minorHAnsi" w:cstheme="minorHAnsi"/>
                <w:sz w:val="20"/>
                <w:bdr w:val="nil"/>
                <w:lang w:eastAsia="en-US"/>
              </w:rPr>
              <w:t>Eur be PVM ir PVM</w:t>
            </w:r>
          </w:p>
        </w:tc>
      </w:tr>
      <w:tr w:rsidR="003746A9" w:rsidRPr="009258C1" w14:paraId="6A74A3D3" w14:textId="77777777" w:rsidTr="00CE423D">
        <w:trPr>
          <w:trHeight w:val="769"/>
        </w:trPr>
        <w:tc>
          <w:tcPr>
            <w:tcW w:w="775" w:type="pct"/>
            <w:vMerge/>
            <w:vAlign w:val="center"/>
          </w:tcPr>
          <w:p w14:paraId="6369E96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4225" w:type="pct"/>
            <w:gridSpan w:val="2"/>
            <w:tcBorders>
              <w:bottom w:val="single" w:sz="4" w:space="0" w:color="auto"/>
            </w:tcBorders>
            <w:vAlign w:val="center"/>
          </w:tcPr>
          <w:p w14:paraId="2610B821" w14:textId="3F8F40A5" w:rsidR="003746A9" w:rsidRPr="00E11330"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5C6D">
              <w:rPr>
                <w:rFonts w:asciiTheme="minorHAnsi" w:eastAsia="Arial Unicode MS" w:hAnsiTheme="minorHAnsi" w:cstheme="minorHAnsi"/>
                <w:sz w:val="20"/>
                <w:bdr w:val="nil"/>
                <w:lang w:eastAsia="en-US"/>
              </w:rPr>
              <w:t>2.</w:t>
            </w:r>
            <w:r w:rsidR="001E17BE">
              <w:rPr>
                <w:rFonts w:asciiTheme="minorHAnsi" w:eastAsia="Arial Unicode MS" w:hAnsiTheme="minorHAnsi" w:cstheme="minorHAnsi"/>
                <w:sz w:val="20"/>
                <w:bdr w:val="nil"/>
                <w:lang w:eastAsia="en-US"/>
              </w:rPr>
              <w:t>6</w:t>
            </w:r>
            <w:r w:rsidRPr="000A5C6D">
              <w:rPr>
                <w:rFonts w:asciiTheme="minorHAnsi" w:eastAsia="Arial Unicode MS" w:hAnsiTheme="minorHAnsi" w:cstheme="minorHAnsi"/>
                <w:sz w:val="20"/>
                <w:bdr w:val="nil"/>
                <w:lang w:eastAsia="en-US"/>
              </w:rPr>
              <w:t xml:space="preserve">. </w:t>
            </w:r>
            <w:r w:rsidR="00E25C14">
              <w:rPr>
                <w:rFonts w:asciiTheme="minorHAnsi" w:eastAsia="Arial Unicode MS" w:hAnsiTheme="minorHAnsi" w:cstheme="minorHAnsi"/>
                <w:sz w:val="20"/>
                <w:bdr w:val="nil"/>
                <w:lang w:eastAsia="en-US"/>
              </w:rPr>
              <w:t>Užsakovas</w:t>
            </w:r>
            <w:r w:rsidRPr="00E11330">
              <w:rPr>
                <w:rFonts w:asciiTheme="minorHAnsi" w:eastAsia="Arial Unicode MS" w:hAnsiTheme="minorHAnsi" w:cstheme="minorHAnsi"/>
                <w:sz w:val="20"/>
                <w:bdr w:val="nil"/>
                <w:lang w:eastAsia="en-US"/>
              </w:rPr>
              <w:t xml:space="preserve"> apmoka </w:t>
            </w:r>
            <w:r w:rsidR="00E25C14">
              <w:rPr>
                <w:rFonts w:asciiTheme="minorHAnsi" w:eastAsia="Arial Unicode MS" w:hAnsiTheme="minorHAnsi" w:cstheme="minorHAnsi"/>
                <w:sz w:val="20"/>
                <w:bdr w:val="nil"/>
                <w:lang w:eastAsia="en-US"/>
              </w:rPr>
              <w:t>Rangovui</w:t>
            </w:r>
            <w:r w:rsidRPr="00E11330">
              <w:rPr>
                <w:rFonts w:asciiTheme="minorHAnsi" w:eastAsia="Arial Unicode MS" w:hAnsiTheme="minorHAnsi" w:cstheme="minorHAnsi"/>
                <w:sz w:val="20"/>
                <w:bdr w:val="nil"/>
                <w:lang w:eastAsia="en-US"/>
              </w:rPr>
              <w:t xml:space="preserve"> už </w:t>
            </w:r>
            <w:r w:rsidR="00E25C14">
              <w:rPr>
                <w:rFonts w:asciiTheme="minorHAnsi" w:eastAsia="Arial Unicode MS" w:hAnsiTheme="minorHAnsi" w:cstheme="minorHAnsi"/>
                <w:sz w:val="20"/>
                <w:bdr w:val="nil"/>
                <w:lang w:eastAsia="en-US"/>
              </w:rPr>
              <w:t>atliktus Darbus (ar jų dalį)</w:t>
            </w:r>
            <w:r w:rsidRPr="00E11330">
              <w:rPr>
                <w:rFonts w:asciiTheme="minorHAnsi" w:eastAsia="Arial Unicode MS" w:hAnsiTheme="minorHAnsi" w:cstheme="minorHAnsi"/>
                <w:sz w:val="20"/>
                <w:bdr w:val="nil"/>
                <w:lang w:eastAsia="en-US"/>
              </w:rPr>
              <w:t xml:space="preserve"> ne vėliau kaip per</w:t>
            </w:r>
            <w:r w:rsidR="00C027EE">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color w:val="000000"/>
                  <w:sz w:val="20"/>
                  <w:bdr w:val="nil"/>
                  <w:lang w:eastAsia="en-US"/>
                </w:rPr>
                <w:alias w:val="pasirinkite terminą"/>
                <w:tag w:val="pasirinkite terminą"/>
                <w:id w:val="-1456099842"/>
                <w:placeholder>
                  <w:docPart w:val="946EA05F896744AEAB9D223232401495"/>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4224A1">
                  <w:rPr>
                    <w:rFonts w:asciiTheme="minorHAnsi" w:eastAsia="Arial Unicode MS" w:hAnsiTheme="minorHAnsi" w:cstheme="minorHAnsi"/>
                    <w:color w:val="000000"/>
                    <w:sz w:val="20"/>
                    <w:bdr w:val="nil"/>
                    <w:lang w:eastAsia="en-US"/>
                  </w:rPr>
                  <w:t>30</w:t>
                </w:r>
              </w:sdtContent>
            </w:sdt>
            <w:r w:rsidRPr="00E11330">
              <w:rPr>
                <w:rFonts w:asciiTheme="minorHAnsi" w:eastAsia="Arial Unicode MS" w:hAnsiTheme="minorHAnsi" w:cstheme="minorHAnsi"/>
                <w:sz w:val="20"/>
                <w:bdr w:val="nil"/>
                <w:lang w:eastAsia="en-US"/>
              </w:rPr>
              <w:t xml:space="preserve"> dienų/-</w:t>
            </w:r>
            <w:proofErr w:type="spellStart"/>
            <w:r w:rsidRPr="00E11330">
              <w:rPr>
                <w:rFonts w:asciiTheme="minorHAnsi" w:eastAsia="Arial Unicode MS" w:hAnsiTheme="minorHAnsi" w:cstheme="minorHAnsi"/>
                <w:sz w:val="20"/>
                <w:bdr w:val="nil"/>
                <w:lang w:eastAsia="en-US"/>
              </w:rPr>
              <w:t>as</w:t>
            </w:r>
            <w:proofErr w:type="spellEnd"/>
            <w:r w:rsidRPr="00E11330">
              <w:rPr>
                <w:rFonts w:asciiTheme="minorHAnsi" w:eastAsia="Arial Unicode MS" w:hAnsiTheme="minorHAnsi" w:cstheme="minorHAnsi"/>
                <w:sz w:val="20"/>
                <w:bdr w:val="nil"/>
                <w:lang w:eastAsia="en-US"/>
              </w:rPr>
              <w:t xml:space="preserve"> nuo tinkamai pateiktos sąskaitos faktūros gavimo dienos. </w:t>
            </w:r>
          </w:p>
        </w:tc>
      </w:tr>
      <w:tr w:rsidR="00480FC1" w:rsidRPr="009258C1" w14:paraId="37ED3B25" w14:textId="77777777" w:rsidTr="00E55CD2">
        <w:trPr>
          <w:trHeight w:val="769"/>
        </w:trPr>
        <w:tc>
          <w:tcPr>
            <w:tcW w:w="775" w:type="pct"/>
            <w:vMerge/>
            <w:tcBorders>
              <w:right w:val="single" w:sz="4" w:space="0" w:color="auto"/>
            </w:tcBorders>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917" w:type="pct"/>
            <w:tcBorders>
              <w:top w:val="single" w:sz="4" w:space="0" w:color="auto"/>
              <w:left w:val="single" w:sz="4" w:space="0" w:color="auto"/>
              <w:bottom w:val="single" w:sz="4" w:space="0" w:color="auto"/>
              <w:right w:val="single" w:sz="4" w:space="0" w:color="auto"/>
            </w:tcBorders>
            <w:vAlign w:val="center"/>
          </w:tcPr>
          <w:p w14:paraId="271BA4DA" w14:textId="0162CD58" w:rsidR="003746A9" w:rsidRPr="00E11330"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5C6D">
              <w:rPr>
                <w:rFonts w:asciiTheme="minorHAnsi" w:eastAsia="Arial Unicode MS" w:hAnsiTheme="minorHAnsi" w:cstheme="minorHAnsi"/>
                <w:sz w:val="20"/>
                <w:bdr w:val="nil"/>
                <w:lang w:eastAsia="en-US"/>
              </w:rPr>
              <w:t>2.</w:t>
            </w:r>
            <w:r w:rsidR="001E17BE">
              <w:rPr>
                <w:rFonts w:asciiTheme="minorHAnsi" w:eastAsia="Arial Unicode MS" w:hAnsiTheme="minorHAnsi" w:cstheme="minorHAnsi"/>
                <w:sz w:val="20"/>
                <w:bdr w:val="nil"/>
                <w:lang w:eastAsia="en-US"/>
              </w:rPr>
              <w:t>7</w:t>
            </w:r>
            <w:r w:rsidRPr="000A5C6D">
              <w:rPr>
                <w:rFonts w:asciiTheme="minorHAnsi" w:eastAsia="Arial Unicode MS" w:hAnsiTheme="minorHAnsi" w:cstheme="minorHAnsi"/>
                <w:sz w:val="20"/>
                <w:bdr w:val="nil"/>
                <w:lang w:eastAsia="en-US"/>
              </w:rPr>
              <w:t xml:space="preserve">. </w:t>
            </w:r>
            <w:r>
              <w:rPr>
                <w:rFonts w:asciiTheme="minorHAnsi" w:eastAsia="Arial Unicode MS" w:hAnsiTheme="minorHAnsi" w:cstheme="minorHAnsi"/>
                <w:sz w:val="20"/>
                <w:bdr w:val="nil"/>
                <w:lang w:eastAsia="en-US"/>
              </w:rPr>
              <w:t>Darbų apimties keitimas</w:t>
            </w:r>
            <w:r w:rsidR="00041D57">
              <w:rPr>
                <w:rFonts w:asciiTheme="minorHAnsi" w:eastAsia="Arial Unicode MS" w:hAnsiTheme="minorHAnsi" w:cstheme="minorHAnsi"/>
                <w:sz w:val="20"/>
                <w:bdr w:val="nil"/>
                <w:lang w:eastAsia="en-US"/>
              </w:rPr>
              <w:t xml:space="preserve"> Sutarties galiojimo metu</w:t>
            </w:r>
          </w:p>
        </w:tc>
        <w:tc>
          <w:tcPr>
            <w:tcW w:w="3308" w:type="pct"/>
            <w:tcBorders>
              <w:top w:val="single" w:sz="4" w:space="0" w:color="auto"/>
              <w:left w:val="single" w:sz="4" w:space="0" w:color="auto"/>
              <w:bottom w:val="single" w:sz="4" w:space="0" w:color="auto"/>
              <w:right w:val="single" w:sz="4" w:space="0" w:color="auto"/>
            </w:tcBorders>
            <w:vAlign w:val="center"/>
          </w:tcPr>
          <w:p w14:paraId="79C1A3EC" w14:textId="466C521B" w:rsidR="00923197" w:rsidRPr="000A5C6D"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5C6D">
              <w:rPr>
                <w:rFonts w:asciiTheme="minorHAnsi" w:eastAsia="Arial Unicode MS" w:hAnsiTheme="minorHAnsi" w:cstheme="minorHAnsi"/>
                <w:sz w:val="20"/>
                <w:bdr w:val="nil"/>
                <w:lang w:eastAsia="en-US"/>
              </w:rPr>
              <w:t>2.</w:t>
            </w:r>
            <w:r w:rsidR="001E17BE">
              <w:rPr>
                <w:rFonts w:asciiTheme="minorHAnsi" w:eastAsia="Arial Unicode MS" w:hAnsiTheme="minorHAnsi" w:cstheme="minorHAnsi"/>
                <w:sz w:val="20"/>
                <w:bdr w:val="nil"/>
                <w:lang w:eastAsia="en-US"/>
              </w:rPr>
              <w:t>7</w:t>
            </w:r>
            <w:r w:rsidRPr="000A5C6D">
              <w:rPr>
                <w:rFonts w:asciiTheme="minorHAnsi" w:eastAsia="Arial Unicode MS" w:hAnsiTheme="minorHAnsi" w:cstheme="minorHAnsi"/>
                <w:sz w:val="20"/>
                <w:bdr w:val="nil"/>
                <w:lang w:eastAsia="en-US"/>
              </w:rPr>
              <w:t xml:space="preserve">.1. Teisė </w:t>
            </w:r>
            <w:r w:rsidR="00923197" w:rsidRPr="000A5C6D">
              <w:rPr>
                <w:rFonts w:asciiTheme="minorHAnsi" w:eastAsia="Arial Unicode MS" w:hAnsiTheme="minorHAnsi" w:cstheme="minorHAnsi"/>
                <w:sz w:val="20"/>
                <w:bdr w:val="nil"/>
                <w:lang w:eastAsia="en-US"/>
              </w:rPr>
              <w:t>keisti</w:t>
            </w:r>
            <w:r w:rsidRPr="000A5C6D">
              <w:rPr>
                <w:rFonts w:asciiTheme="minorHAnsi" w:eastAsia="Arial Unicode MS" w:hAnsiTheme="minorHAnsi" w:cstheme="minorHAnsi"/>
                <w:sz w:val="20"/>
                <w:bdr w:val="nil"/>
                <w:lang w:eastAsia="en-US"/>
              </w:rPr>
              <w:t xml:space="preserve"> Darbų apimtį</w:t>
            </w:r>
            <w:r w:rsidR="00041D57" w:rsidRPr="000A5C6D">
              <w:rPr>
                <w:rFonts w:asciiTheme="minorHAnsi" w:eastAsia="Arial Unicode MS" w:hAnsiTheme="minorHAnsi" w:cstheme="minorHAnsi"/>
                <w:sz w:val="20"/>
                <w:bdr w:val="nil"/>
                <w:lang w:eastAsia="en-US"/>
              </w:rPr>
              <w:t xml:space="preserve"> pagal </w:t>
            </w:r>
            <w:r w:rsidR="0034689C" w:rsidRPr="000A5C6D">
              <w:rPr>
                <w:rFonts w:asciiTheme="minorHAnsi" w:eastAsia="Arial Unicode MS" w:hAnsiTheme="minorHAnsi" w:cstheme="minorHAnsi"/>
                <w:sz w:val="20"/>
                <w:bdr w:val="nil"/>
                <w:lang w:eastAsia="en-US"/>
              </w:rPr>
              <w:t>Bendrųjų sąlygų 2.1.5 punkt</w:t>
            </w:r>
            <w:r w:rsidR="00041D57" w:rsidRPr="000A5C6D">
              <w:rPr>
                <w:rFonts w:asciiTheme="minorHAnsi" w:eastAsia="Arial Unicode MS" w:hAnsiTheme="minorHAnsi" w:cstheme="minorHAnsi"/>
                <w:sz w:val="20"/>
                <w:bdr w:val="nil"/>
                <w:lang w:eastAsia="en-US"/>
              </w:rPr>
              <w:t>o nuostatas</w:t>
            </w:r>
            <w:r w:rsidRPr="000A5C6D">
              <w:rPr>
                <w:rFonts w:asciiTheme="minorHAnsi" w:eastAsia="Arial Unicode MS" w:hAnsiTheme="minorHAnsi" w:cstheme="minorHAnsi"/>
                <w:sz w:val="20"/>
                <w:bdr w:val="nil"/>
                <w:lang w:eastAsia="en-US"/>
              </w:rPr>
              <w:t>:</w:t>
            </w:r>
          </w:p>
          <w:p w14:paraId="20F24C16" w14:textId="3B770D61" w:rsidR="00DF1BB4" w:rsidRPr="000A5C6D" w:rsidRDefault="00DF1BB4" w:rsidP="00DF1BB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5C6D">
              <w:rPr>
                <w:rFonts w:asciiTheme="minorHAnsi" w:eastAsia="Arial Unicode MS" w:hAnsiTheme="minorHAnsi" w:cstheme="minorHAnsi"/>
                <w:sz w:val="20"/>
                <w:bdr w:val="nil"/>
                <w:lang w:eastAsia="en-US"/>
              </w:rPr>
              <w:t>2.</w:t>
            </w:r>
            <w:r w:rsidR="001E17BE">
              <w:rPr>
                <w:rFonts w:asciiTheme="minorHAnsi" w:eastAsia="Arial Unicode MS" w:hAnsiTheme="minorHAnsi" w:cstheme="minorHAnsi"/>
                <w:sz w:val="20"/>
                <w:bdr w:val="nil"/>
                <w:lang w:eastAsia="en-US"/>
              </w:rPr>
              <w:t>7</w:t>
            </w:r>
            <w:r w:rsidRPr="000A5C6D">
              <w:rPr>
                <w:rFonts w:asciiTheme="minorHAnsi" w:eastAsia="Arial Unicode MS" w:hAnsiTheme="minorHAnsi" w:cstheme="minorHAnsi"/>
                <w:sz w:val="20"/>
                <w:bdr w:val="nil"/>
                <w:lang w:eastAsia="en-US"/>
              </w:rPr>
              <w:t xml:space="preserve">.1.1. </w:t>
            </w:r>
            <w:sdt>
              <w:sdtPr>
                <w:rPr>
                  <w:rFonts w:asciiTheme="minorHAnsi" w:eastAsia="Arial Unicode MS" w:hAnsiTheme="minorHAnsi" w:cstheme="minorHAnsi"/>
                  <w:sz w:val="20"/>
                  <w:bdr w:val="nil"/>
                  <w:lang w:eastAsia="en-US"/>
                </w:rPr>
                <w:alias w:val="teisė mažinti darbų apimtį"/>
                <w:tag w:val="teisė mažinti darbų apimtį"/>
                <w:id w:val="-1366901446"/>
                <w:placeholder>
                  <w:docPart w:val="2B246BC575104F73B996E67141E7D251"/>
                </w:placeholder>
                <w:dropDownList>
                  <w:listItem w:value="Choose an item."/>
                  <w:listItem w:displayText="Užsakovo teisė atsisakyti dalies Darbų - netaikoma;" w:value="Užsakovo teisė atsisakyti dalies Darbų - netaikoma;"/>
                  <w:listItem w:displayText="Užsakovas turi teisę atsisakyti dalies Darbų, tačiau bendra atsisakytų Darbų vertė negali viršyti 15 procentų Pradinės Sutarties vertės" w:value="Užsakovas turi teisę atsisakyti dalies Darbų, tačiau bendra atsisakytų Darbų vertė negali viršyti 15 procentų Pradinės Sutarties vertės"/>
                </w:dropDownList>
              </w:sdtPr>
              <w:sdtEndPr/>
              <w:sdtContent>
                <w:r w:rsidR="00F67A91">
                  <w:rPr>
                    <w:rFonts w:asciiTheme="minorHAnsi" w:eastAsia="Arial Unicode MS" w:hAnsiTheme="minorHAnsi" w:cstheme="minorHAnsi"/>
                    <w:sz w:val="20"/>
                    <w:bdr w:val="nil"/>
                    <w:lang w:eastAsia="en-US"/>
                  </w:rPr>
                  <w:t>Užsakovas turi teisę atsisakyti dalies Darbų, tačiau bendra atsisakytų Darbų vertė negali viršyti 15 procentų Pradinės Sutarties vertės</w:t>
                </w:r>
              </w:sdtContent>
            </w:sdt>
          </w:p>
          <w:p w14:paraId="77EC1BA3" w14:textId="0EF7366E" w:rsidR="003746A9" w:rsidRPr="00E11330" w:rsidRDefault="00DF1BB4" w:rsidP="004224A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0A5C6D">
              <w:rPr>
                <w:rFonts w:asciiTheme="minorHAnsi" w:eastAsia="Arial Unicode MS" w:hAnsiTheme="minorHAnsi" w:cstheme="minorHAnsi"/>
                <w:sz w:val="20"/>
                <w:bdr w:val="nil"/>
                <w:lang w:eastAsia="en-US"/>
              </w:rPr>
              <w:t>2.</w:t>
            </w:r>
            <w:r w:rsidR="00FA0D9D">
              <w:rPr>
                <w:rFonts w:asciiTheme="minorHAnsi" w:eastAsia="Arial Unicode MS" w:hAnsiTheme="minorHAnsi" w:cstheme="minorHAnsi"/>
                <w:sz w:val="20"/>
                <w:bdr w:val="nil"/>
                <w:lang w:eastAsia="en-US"/>
              </w:rPr>
              <w:t>7</w:t>
            </w:r>
            <w:r w:rsidRPr="000A5C6D">
              <w:rPr>
                <w:rFonts w:asciiTheme="minorHAnsi" w:eastAsia="Arial Unicode MS" w:hAnsiTheme="minorHAnsi" w:cstheme="minorHAnsi"/>
                <w:sz w:val="20"/>
                <w:bdr w:val="nil"/>
                <w:lang w:eastAsia="en-US"/>
              </w:rPr>
              <w:t>.1.2.</w:t>
            </w:r>
            <w:r w:rsidR="004224A1">
              <w:t xml:space="preserve"> </w:t>
            </w:r>
            <w:r w:rsidR="004224A1" w:rsidRPr="004224A1">
              <w:rPr>
                <w:rFonts w:asciiTheme="minorHAnsi" w:eastAsia="Arial Unicode MS" w:hAnsiTheme="minorHAnsi" w:cstheme="minorHAnsi"/>
                <w:sz w:val="20"/>
                <w:bdr w:val="nil"/>
                <w:lang w:eastAsia="en-US"/>
              </w:rPr>
              <w:t xml:space="preserve">Užsakovas turi teisę didinti Darbų apimtį įsigyjant papildomą Darbų kiekį (įskaitant panašių darbų), tačiau bendra papildomai įsigytinų darbų vertė negali viršyti </w:t>
            </w:r>
            <w:r w:rsidR="004224A1">
              <w:rPr>
                <w:rFonts w:asciiTheme="minorHAnsi" w:eastAsia="Arial Unicode MS" w:hAnsiTheme="minorHAnsi" w:cstheme="minorHAnsi"/>
                <w:sz w:val="20"/>
                <w:bdr w:val="nil"/>
                <w:lang w:eastAsia="en-US"/>
              </w:rPr>
              <w:t>15</w:t>
            </w:r>
            <w:r w:rsidR="004224A1" w:rsidRPr="004224A1">
              <w:rPr>
                <w:rFonts w:asciiTheme="minorHAnsi" w:eastAsia="Arial Unicode MS" w:hAnsiTheme="minorHAnsi" w:cstheme="minorHAnsi"/>
                <w:sz w:val="20"/>
                <w:bdr w:val="nil"/>
                <w:lang w:eastAsia="en-US"/>
              </w:rPr>
              <w:t xml:space="preserve"> procentų </w:t>
            </w:r>
            <w:r w:rsidR="00F67A91">
              <w:rPr>
                <w:rFonts w:asciiTheme="minorHAnsi" w:eastAsia="Arial Unicode MS" w:hAnsiTheme="minorHAnsi" w:cstheme="minorHAnsi"/>
                <w:sz w:val="20"/>
                <w:bdr w:val="nil"/>
                <w:lang w:eastAsia="en-US"/>
              </w:rPr>
              <w:t>P</w:t>
            </w:r>
            <w:r w:rsidR="004224A1" w:rsidRPr="004224A1">
              <w:rPr>
                <w:rFonts w:asciiTheme="minorHAnsi" w:eastAsia="Arial Unicode MS" w:hAnsiTheme="minorHAnsi" w:cstheme="minorHAnsi"/>
                <w:sz w:val="20"/>
                <w:bdr w:val="nil"/>
                <w:lang w:eastAsia="en-US"/>
              </w:rPr>
              <w:t xml:space="preserve">radinės </w:t>
            </w:r>
            <w:r w:rsidR="00F67A91">
              <w:rPr>
                <w:rFonts w:asciiTheme="minorHAnsi" w:eastAsia="Arial Unicode MS" w:hAnsiTheme="minorHAnsi" w:cstheme="minorHAnsi"/>
                <w:sz w:val="20"/>
                <w:bdr w:val="nil"/>
                <w:lang w:eastAsia="en-US"/>
              </w:rPr>
              <w:t>Sutarties vertės</w:t>
            </w:r>
          </w:p>
        </w:tc>
      </w:tr>
      <w:tr w:rsidR="0079270C" w:rsidRPr="009258C1" w14:paraId="01A29C83" w14:textId="0DF4FB87" w:rsidTr="00E55CD2">
        <w:trPr>
          <w:trHeight w:val="661"/>
        </w:trPr>
        <w:tc>
          <w:tcPr>
            <w:tcW w:w="775" w:type="pct"/>
            <w:vMerge w:val="restart"/>
            <w:vAlign w:val="center"/>
          </w:tcPr>
          <w:p w14:paraId="0ED3A5A0" w14:textId="22A07FD6" w:rsidR="0079270C" w:rsidRPr="00A00EC5" w:rsidRDefault="0079270C" w:rsidP="00450E30">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3. Sutarties vykdymas </w:t>
            </w:r>
          </w:p>
          <w:p w14:paraId="6E516B47" w14:textId="65314008"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917" w:type="pct"/>
            <w:tcBorders>
              <w:top w:val="single" w:sz="4" w:space="0" w:color="auto"/>
              <w:right w:val="single" w:sz="4" w:space="0" w:color="000000" w:themeColor="text1"/>
            </w:tcBorders>
          </w:tcPr>
          <w:p w14:paraId="448D73DC" w14:textId="2F14E3F3" w:rsidR="0079270C" w:rsidRPr="00A00EC5"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3.1. Darbų vykdymo grafikas (toliau – </w:t>
            </w:r>
            <w:r w:rsidRPr="00A00EC5">
              <w:rPr>
                <w:rFonts w:asciiTheme="minorHAnsi" w:eastAsia="Arial Unicode MS" w:hAnsiTheme="minorHAnsi" w:cstheme="minorHAnsi"/>
                <w:b/>
                <w:bCs/>
                <w:sz w:val="20"/>
                <w:bdr w:val="nil"/>
                <w:lang w:eastAsia="en-US"/>
              </w:rPr>
              <w:t>Grafikas</w:t>
            </w:r>
            <w:r w:rsidRPr="00A00EC5">
              <w:rPr>
                <w:rFonts w:asciiTheme="minorHAnsi" w:eastAsia="Arial Unicode MS" w:hAnsiTheme="minorHAnsi" w:cstheme="minorHAnsi"/>
                <w:sz w:val="20"/>
                <w:bdr w:val="nil"/>
                <w:lang w:eastAsia="en-US"/>
              </w:rPr>
              <w:t>):</w:t>
            </w:r>
          </w:p>
        </w:tc>
        <w:tc>
          <w:tcPr>
            <w:tcW w:w="3308" w:type="pct"/>
            <w:tcBorders>
              <w:top w:val="single" w:sz="4" w:space="0" w:color="auto"/>
              <w:left w:val="single" w:sz="4" w:space="0" w:color="000000" w:themeColor="text1"/>
            </w:tcBorders>
            <w:vAlign w:val="center"/>
          </w:tcPr>
          <w:p w14:paraId="61E11DB2" w14:textId="1B1F1DFE" w:rsidR="0079270C" w:rsidRPr="00CE423D" w:rsidRDefault="0079270C" w:rsidP="00CE423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3.1.</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Taikoma. Rangovas privalo </w:t>
            </w:r>
            <w:r w:rsidR="004C2C0D" w:rsidRPr="00A00EC5">
              <w:rPr>
                <w:rFonts w:asciiTheme="minorHAnsi" w:eastAsia="Arial Unicode MS" w:hAnsiTheme="minorHAnsi" w:cstheme="minorHAnsi"/>
                <w:color w:val="000000"/>
                <w:sz w:val="20"/>
                <w:bdr w:val="nil"/>
                <w:lang w:eastAsia="en-US"/>
              </w:rPr>
              <w:t xml:space="preserve">pateikti Užsakovui tarp Šalių suderintą ir pasirašytą </w:t>
            </w:r>
            <w:r w:rsidRPr="00A00EC5">
              <w:rPr>
                <w:rFonts w:asciiTheme="minorHAnsi" w:eastAsia="Arial Unicode MS" w:hAnsiTheme="minorHAnsi" w:cstheme="minorHAnsi"/>
                <w:color w:val="000000"/>
                <w:sz w:val="20"/>
                <w:bdr w:val="nil"/>
                <w:lang w:eastAsia="en-US"/>
              </w:rPr>
              <w:t>Grafiką ne vėliau kaip</w:t>
            </w:r>
            <w:r w:rsidR="003879C5">
              <w:rPr>
                <w:rFonts w:asciiTheme="minorHAnsi" w:eastAsia="Arial Unicode MS" w:hAnsiTheme="minorHAnsi" w:cstheme="minorHAnsi"/>
                <w:color w:val="000000"/>
                <w:sz w:val="20"/>
                <w:bdr w:val="nil"/>
                <w:lang w:eastAsia="en-US"/>
              </w:rPr>
              <w:t xml:space="preserve"> per</w:t>
            </w:r>
            <w:r w:rsidRPr="00A00EC5">
              <w:rPr>
                <w:rFonts w:asciiTheme="minorHAnsi" w:eastAsia="Arial Unicode MS" w:hAnsiTheme="minorHAnsi" w:cstheme="minorHAnsi"/>
                <w:color w:val="000000"/>
                <w:sz w:val="20"/>
                <w:bdr w:val="nil"/>
                <w:lang w:eastAsia="en-US"/>
              </w:rPr>
              <w:t xml:space="preserve"> </w:t>
            </w:r>
            <w:r w:rsidR="008F2B6A">
              <w:rPr>
                <w:rFonts w:asciiTheme="minorHAnsi" w:eastAsia="Arial Unicode MS" w:hAnsiTheme="minorHAnsi" w:cstheme="minorHAnsi"/>
                <w:color w:val="000000"/>
                <w:sz w:val="20"/>
                <w:bdr w:val="nil"/>
                <w:lang w:eastAsia="en-US"/>
              </w:rPr>
              <w:t>1</w:t>
            </w:r>
            <w:r w:rsidR="00367476">
              <w:rPr>
                <w:rFonts w:asciiTheme="minorHAnsi" w:eastAsia="Arial Unicode MS" w:hAnsiTheme="minorHAnsi" w:cstheme="minorHAnsi"/>
                <w:color w:val="000000"/>
                <w:sz w:val="20"/>
                <w:bdr w:val="nil"/>
                <w:lang w:eastAsia="en-US"/>
              </w:rPr>
              <w:t xml:space="preserve">0 darbo </w:t>
            </w:r>
            <w:r w:rsidRPr="00A00EC5">
              <w:rPr>
                <w:rFonts w:asciiTheme="minorHAnsi" w:eastAsia="Arial Unicode MS" w:hAnsiTheme="minorHAnsi" w:cstheme="minorHAnsi"/>
                <w:color w:val="000000"/>
                <w:sz w:val="20"/>
                <w:bdr w:val="nil"/>
                <w:lang w:eastAsia="en-US"/>
              </w:rPr>
              <w:t>dienų nuo Sutarties pasirašymo.</w:t>
            </w:r>
          </w:p>
          <w:p w14:paraId="0A621175" w14:textId="0497DF2B" w:rsidR="0079270C" w:rsidRPr="00A00EC5" w:rsidRDefault="004C2C0D" w:rsidP="000D5681">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3.1.2. Bendrųjų sąlygų 3.1.11 punkte numatyta atsakomybė už vėlavimą pateikti Užsakovui tarp Šalių suderintą ir pasirašytą Grafiką: </w:t>
            </w:r>
            <w:sdt>
              <w:sdtPr>
                <w:rPr>
                  <w:rFonts w:asciiTheme="minorHAnsi" w:eastAsia="Arial Unicode MS" w:hAnsiTheme="minorHAnsi" w:cstheme="minorHAnsi"/>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EndPr/>
              <w:sdtContent>
                <w:r w:rsidR="000D2450">
                  <w:rPr>
                    <w:rFonts w:asciiTheme="minorHAnsi" w:eastAsia="Arial Unicode MS" w:hAnsiTheme="minorHAnsi" w:cstheme="minorHAnsi"/>
                    <w:color w:val="000000"/>
                    <w:sz w:val="20"/>
                    <w:bdr w:val="nil"/>
                    <w:lang w:eastAsia="en-US"/>
                  </w:rPr>
                  <w:t>taikoma</w:t>
                </w:r>
              </w:sdtContent>
            </w:sdt>
            <w:r w:rsidRPr="00A00EC5">
              <w:rPr>
                <w:rFonts w:asciiTheme="minorHAnsi" w:eastAsia="Arial Unicode MS" w:hAnsiTheme="minorHAnsi" w:cstheme="minorHAnsi"/>
                <w:color w:val="000000"/>
                <w:sz w:val="20"/>
                <w:bdr w:val="nil"/>
                <w:lang w:eastAsia="en-US"/>
              </w:rPr>
              <w:t>.</w:t>
            </w:r>
          </w:p>
        </w:tc>
      </w:tr>
      <w:tr w:rsidR="0079270C" w:rsidRPr="009258C1" w14:paraId="136BC061" w14:textId="77777777" w:rsidTr="00E55CD2">
        <w:trPr>
          <w:trHeight w:val="661"/>
        </w:trPr>
        <w:tc>
          <w:tcPr>
            <w:tcW w:w="775" w:type="pct"/>
            <w:vMerge/>
            <w:vAlign w:val="center"/>
          </w:tcPr>
          <w:p w14:paraId="27636D96" w14:textId="77777777" w:rsidR="0079270C" w:rsidRPr="00A00EC5" w:rsidRDefault="0079270C"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p>
        </w:tc>
        <w:tc>
          <w:tcPr>
            <w:tcW w:w="917" w:type="pct"/>
            <w:tcBorders>
              <w:right w:val="single" w:sz="4" w:space="0" w:color="000000" w:themeColor="text1"/>
            </w:tcBorders>
          </w:tcPr>
          <w:p w14:paraId="2C6FECCF" w14:textId="0BF2112E" w:rsidR="0079270C" w:rsidRPr="00A00EC5"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3.2. Galutinis </w:t>
            </w:r>
            <w:r w:rsidR="008A2F3C" w:rsidRPr="00A00EC5">
              <w:rPr>
                <w:rFonts w:asciiTheme="minorHAnsi" w:eastAsia="Arial Unicode MS" w:hAnsiTheme="minorHAnsi" w:cstheme="minorHAnsi"/>
                <w:sz w:val="20"/>
                <w:bdr w:val="nil"/>
                <w:lang w:eastAsia="en-US"/>
              </w:rPr>
              <w:t>(-</w:t>
            </w:r>
            <w:proofErr w:type="spellStart"/>
            <w:r w:rsidR="008A2F3C" w:rsidRPr="00A00EC5">
              <w:rPr>
                <w:rFonts w:asciiTheme="minorHAnsi" w:eastAsia="Arial Unicode MS" w:hAnsiTheme="minorHAnsi" w:cstheme="minorHAnsi"/>
                <w:sz w:val="20"/>
                <w:bdr w:val="nil"/>
                <w:lang w:eastAsia="en-US"/>
              </w:rPr>
              <w:t>iai</w:t>
            </w:r>
            <w:proofErr w:type="spellEnd"/>
            <w:r w:rsidR="008A2F3C"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atlikimo terminas</w:t>
            </w:r>
            <w:r w:rsidR="008A2F3C" w:rsidRPr="00A00EC5">
              <w:rPr>
                <w:rFonts w:asciiTheme="minorHAnsi" w:eastAsia="Arial Unicode MS" w:hAnsiTheme="minorHAnsi" w:cstheme="minorHAnsi"/>
                <w:sz w:val="20"/>
                <w:bdr w:val="nil"/>
                <w:lang w:eastAsia="en-US"/>
              </w:rPr>
              <w:t xml:space="preserve"> (-ai)</w:t>
            </w:r>
            <w:r w:rsidRPr="00A00EC5">
              <w:rPr>
                <w:rFonts w:asciiTheme="minorHAnsi" w:eastAsia="Arial Unicode MS" w:hAnsiTheme="minorHAnsi" w:cstheme="minorHAnsi"/>
                <w:sz w:val="20"/>
                <w:bdr w:val="nil"/>
                <w:lang w:eastAsia="en-US"/>
              </w:rPr>
              <w:t>:</w:t>
            </w:r>
          </w:p>
        </w:tc>
        <w:tc>
          <w:tcPr>
            <w:tcW w:w="3308" w:type="pct"/>
            <w:tcBorders>
              <w:left w:val="single" w:sz="4" w:space="0" w:color="000000" w:themeColor="text1"/>
            </w:tcBorders>
            <w:vAlign w:val="center"/>
          </w:tcPr>
          <w:p w14:paraId="3818EFDC" w14:textId="2BF90E0A" w:rsidR="00402E41" w:rsidRPr="00A00EC5" w:rsidRDefault="0079270C" w:rsidP="0023527F">
            <w:pPr>
              <w:pBdr>
                <w:top w:val="nil"/>
                <w:left w:val="nil"/>
                <w:bottom w:val="nil"/>
                <w:right w:val="nil"/>
                <w:between w:val="nil"/>
                <w:bar w:val="nil"/>
              </w:pBdr>
              <w:autoSpaceDN/>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3.2.</w:t>
            </w:r>
            <w:r w:rsidR="009872C7" w:rsidRPr="00A00EC5">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 xml:space="preserve"> ne vėliau kaip</w:t>
            </w:r>
            <w:r w:rsidRPr="00A00EC5">
              <w:rPr>
                <w:sz w:val="20"/>
              </w:rPr>
              <w:t xml:space="preserve"> </w:t>
            </w:r>
            <w:r w:rsidRPr="00A00EC5">
              <w:rPr>
                <w:rFonts w:asciiTheme="minorHAnsi" w:eastAsia="Arial Unicode MS" w:hAnsiTheme="minorHAnsi" w:cstheme="minorHAnsi"/>
                <w:sz w:val="20"/>
                <w:bdr w:val="nil"/>
                <w:lang w:eastAsia="en-US"/>
              </w:rPr>
              <w:t xml:space="preserve">numatyta Grafike, bet ne vėliau kaip </w:t>
            </w:r>
            <w:sdt>
              <w:sdtPr>
                <w:rPr>
                  <w:rFonts w:asciiTheme="minorHAnsi" w:eastAsia="Arial Unicode MS" w:hAnsiTheme="minorHAnsi" w:cstheme="minorHAnsi"/>
                  <w:color w:val="000000"/>
                  <w:sz w:val="20"/>
                  <w:bdr w:val="nil"/>
                  <w:lang w:eastAsia="en-US"/>
                </w:rPr>
                <w:alias w:val="galutinis Darbų atlikimo terminas"/>
                <w:tag w:val="galutinis Darbų atlikimo terminas"/>
                <w:id w:val="-705945425"/>
                <w:placeholder>
                  <w:docPart w:val="13D5683FC9FE40C0AA9EF846E49292F9"/>
                </w:placeholder>
                <w:comboBox>
                  <w:listItem w:value="pasirinkite gautinį Darbų atlikimo terminą"/>
                  <w:listItem w:displayText="iki yyyy-mm-dd" w:value="iki yyyy-mm-dd"/>
                  <w:listItem w:displayText="per ... mėn. nuo Sutarties įsigaliojimo dienos" w:value="per ... mėn. nuo Sutarties įsigaliojimo dienos"/>
                </w:comboBox>
              </w:sdtPr>
              <w:sdtEndPr/>
              <w:sdtContent>
                <w:r w:rsidR="000D2450">
                  <w:rPr>
                    <w:rFonts w:asciiTheme="minorHAnsi" w:eastAsia="Arial Unicode MS" w:hAnsiTheme="minorHAnsi" w:cstheme="minorHAnsi"/>
                    <w:color w:val="000000"/>
                    <w:sz w:val="20"/>
                    <w:bdr w:val="nil"/>
                    <w:lang w:eastAsia="en-US"/>
                  </w:rPr>
                  <w:t>per 6 mėn. nuo Sutarties įsigaliojimo dienos</w:t>
                </w:r>
              </w:sdtContent>
            </w:sdt>
            <w:r w:rsidRPr="00A00EC5">
              <w:rPr>
                <w:rFonts w:asciiTheme="minorHAnsi" w:eastAsia="Arial Unicode MS" w:hAnsiTheme="minorHAnsi" w:cstheme="minorHAnsi"/>
                <w:sz w:val="20"/>
                <w:bdr w:val="nil"/>
                <w:lang w:eastAsia="en-US"/>
              </w:rPr>
              <w:t>.</w:t>
            </w:r>
          </w:p>
          <w:p w14:paraId="5CDC8874" w14:textId="4535CD28" w:rsidR="0079270C" w:rsidRPr="00A00EC5" w:rsidRDefault="002C0F81" w:rsidP="005004F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 xml:space="preserve">3.2.2. </w:t>
            </w:r>
            <w:r w:rsidR="009703EC" w:rsidRPr="00A00EC5">
              <w:rPr>
                <w:rFonts w:asciiTheme="minorHAnsi" w:eastAsia="Arial Unicode MS" w:hAnsiTheme="minorHAnsi" w:cstheme="minorHAnsi"/>
                <w:color w:val="000000"/>
                <w:sz w:val="20"/>
                <w:bdr w:val="nil"/>
                <w:lang w:eastAsia="en-US"/>
              </w:rPr>
              <w:t>Specialiųjų</w:t>
            </w:r>
            <w:r w:rsidRPr="00A00EC5">
              <w:rPr>
                <w:rFonts w:asciiTheme="minorHAnsi" w:eastAsia="Arial Unicode MS" w:hAnsiTheme="minorHAnsi" w:cstheme="minorHAnsi"/>
                <w:color w:val="000000"/>
                <w:sz w:val="20"/>
                <w:bdr w:val="nil"/>
                <w:lang w:eastAsia="en-US"/>
              </w:rPr>
              <w:t xml:space="preserve"> sąlygų 3.2.1. p. nurodyt</w:t>
            </w:r>
            <w:r w:rsidR="00A337D1" w:rsidRPr="00A00EC5">
              <w:rPr>
                <w:rFonts w:asciiTheme="minorHAnsi" w:eastAsia="Arial Unicode MS" w:hAnsiTheme="minorHAnsi" w:cstheme="minorHAnsi"/>
                <w:color w:val="000000"/>
                <w:sz w:val="20"/>
                <w:bdr w:val="nil"/>
                <w:lang w:eastAsia="en-US"/>
              </w:rPr>
              <w:t>ų</w:t>
            </w:r>
            <w:r w:rsidRPr="00A00EC5">
              <w:rPr>
                <w:rFonts w:asciiTheme="minorHAnsi" w:eastAsia="Arial Unicode MS" w:hAnsiTheme="minorHAnsi" w:cstheme="minorHAnsi"/>
                <w:color w:val="000000"/>
                <w:sz w:val="20"/>
                <w:bdr w:val="nil"/>
                <w:lang w:eastAsia="en-US"/>
              </w:rPr>
              <w:t xml:space="preserve"> termin</w:t>
            </w:r>
            <w:r w:rsidR="00A337D1" w:rsidRPr="00A00EC5">
              <w:rPr>
                <w:rFonts w:asciiTheme="minorHAnsi" w:eastAsia="Arial Unicode MS" w:hAnsiTheme="minorHAnsi" w:cstheme="minorHAnsi"/>
                <w:color w:val="000000"/>
                <w:sz w:val="20"/>
                <w:bdr w:val="nil"/>
                <w:lang w:eastAsia="en-US"/>
              </w:rPr>
              <w:t>ų</w:t>
            </w:r>
            <w:r w:rsidRPr="00A00EC5">
              <w:rPr>
                <w:rFonts w:asciiTheme="minorHAnsi" w:eastAsia="Arial Unicode MS" w:hAnsiTheme="minorHAnsi" w:cstheme="minorHAnsi"/>
                <w:color w:val="000000"/>
                <w:sz w:val="20"/>
                <w:bdr w:val="nil"/>
                <w:lang w:eastAsia="en-US"/>
              </w:rPr>
              <w:t xml:space="preserve"> </w:t>
            </w:r>
            <w:r w:rsidR="00A337D1" w:rsidRPr="00A00EC5">
              <w:rPr>
                <w:rFonts w:asciiTheme="minorHAnsi" w:eastAsia="Arial Unicode MS" w:hAnsiTheme="minorHAnsi" w:cstheme="minorHAnsi"/>
                <w:color w:val="000000"/>
                <w:sz w:val="20"/>
                <w:bdr w:val="nil"/>
                <w:lang w:eastAsia="en-US"/>
              </w:rPr>
              <w:t>atžvilgiu taikomos Bendrųjų sąlygų 1.4.6</w:t>
            </w:r>
            <w:r w:rsidR="000A5C6D">
              <w:rPr>
                <w:rFonts w:asciiTheme="minorHAnsi" w:eastAsia="Arial Unicode MS" w:hAnsiTheme="minorHAnsi" w:cstheme="minorHAnsi"/>
                <w:color w:val="000000"/>
                <w:sz w:val="20"/>
                <w:bdr w:val="nil"/>
                <w:lang w:eastAsia="en-US"/>
              </w:rPr>
              <w:t xml:space="preserve"> </w:t>
            </w:r>
            <w:r w:rsidR="00A337D1" w:rsidRPr="00A00EC5">
              <w:rPr>
                <w:rFonts w:asciiTheme="minorHAnsi" w:eastAsia="Arial Unicode MS" w:hAnsiTheme="minorHAnsi" w:cstheme="minorHAnsi"/>
                <w:color w:val="000000"/>
                <w:sz w:val="20"/>
                <w:bdr w:val="nil"/>
                <w:lang w:eastAsia="en-US"/>
              </w:rPr>
              <w:t>-</w:t>
            </w:r>
            <w:r w:rsidR="000A5C6D">
              <w:rPr>
                <w:rFonts w:asciiTheme="minorHAnsi" w:eastAsia="Arial Unicode MS" w:hAnsiTheme="minorHAnsi" w:cstheme="minorHAnsi"/>
                <w:color w:val="000000"/>
                <w:sz w:val="20"/>
                <w:bdr w:val="nil"/>
                <w:lang w:eastAsia="en-US"/>
              </w:rPr>
              <w:t xml:space="preserve"> </w:t>
            </w:r>
            <w:r w:rsidR="00A337D1" w:rsidRPr="00A00EC5">
              <w:rPr>
                <w:rFonts w:asciiTheme="minorHAnsi" w:eastAsia="Arial Unicode MS" w:hAnsiTheme="minorHAnsi" w:cstheme="minorHAnsi"/>
                <w:color w:val="000000"/>
                <w:sz w:val="20"/>
                <w:bdr w:val="nil"/>
                <w:lang w:eastAsia="en-US"/>
              </w:rPr>
              <w:t>1.4.7 p. nuostatos, taip pat už šių terminų pažeidimą</w:t>
            </w:r>
            <w:r w:rsidR="009703EC" w:rsidRPr="00A00EC5">
              <w:rPr>
                <w:rFonts w:asciiTheme="minorHAnsi" w:eastAsia="Arial Unicode MS" w:hAnsiTheme="minorHAnsi" w:cstheme="minorHAnsi"/>
                <w:color w:val="000000"/>
                <w:sz w:val="20"/>
                <w:bdr w:val="nil"/>
                <w:lang w:eastAsia="en-US"/>
              </w:rPr>
              <w:t xml:space="preserve"> (vėlavimą)</w:t>
            </w:r>
            <w:r w:rsidR="00A337D1" w:rsidRPr="00A00EC5">
              <w:rPr>
                <w:rFonts w:asciiTheme="minorHAnsi" w:eastAsia="Arial Unicode MS" w:hAnsiTheme="minorHAnsi" w:cstheme="minorHAnsi"/>
                <w:color w:val="000000"/>
                <w:sz w:val="20"/>
                <w:bdr w:val="nil"/>
                <w:lang w:eastAsia="en-US"/>
              </w:rPr>
              <w:t xml:space="preserve"> taikoma Bendrųjų sąlygų 3.1.5 p. numatyta atsakomybė (</w:t>
            </w:r>
            <w:r w:rsidR="009703EC" w:rsidRPr="00A00EC5">
              <w:rPr>
                <w:rFonts w:asciiTheme="minorHAnsi" w:eastAsia="Arial Unicode MS" w:hAnsiTheme="minorHAnsi" w:cstheme="minorHAnsi"/>
                <w:color w:val="000000"/>
                <w:sz w:val="20"/>
                <w:bdr w:val="nil"/>
                <w:lang w:eastAsia="en-US"/>
              </w:rPr>
              <w:t>skaičiuojami delspinigiai)</w:t>
            </w:r>
            <w:r w:rsidRPr="00A00EC5">
              <w:rPr>
                <w:rFonts w:asciiTheme="minorHAnsi" w:eastAsia="Arial Unicode MS" w:hAnsiTheme="minorHAnsi" w:cstheme="minorHAnsi"/>
                <w:color w:val="000000"/>
                <w:sz w:val="20"/>
                <w:bdr w:val="nil"/>
                <w:lang w:eastAsia="en-US"/>
              </w:rPr>
              <w:t xml:space="preserve">. </w:t>
            </w:r>
          </w:p>
        </w:tc>
      </w:tr>
      <w:tr w:rsidR="0079270C" w:rsidRPr="009258C1" w14:paraId="62AB4F60" w14:textId="77777777" w:rsidTr="00E55CD2">
        <w:trPr>
          <w:trHeight w:val="675"/>
        </w:trPr>
        <w:tc>
          <w:tcPr>
            <w:tcW w:w="775" w:type="pct"/>
            <w:vMerge/>
            <w:vAlign w:val="center"/>
          </w:tcPr>
          <w:p w14:paraId="23714DBB"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917" w:type="pct"/>
            <w:tcBorders>
              <w:right w:val="single" w:sz="4" w:space="0" w:color="000000" w:themeColor="text1"/>
            </w:tcBorders>
          </w:tcPr>
          <w:p w14:paraId="4CBFD2C8" w14:textId="680C18E7" w:rsidR="0079270C" w:rsidRPr="00A00EC5"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3.3. Darbų priėmimas ir apmokėjimo už juos sąlygos</w:t>
            </w:r>
          </w:p>
        </w:tc>
        <w:tc>
          <w:tcPr>
            <w:tcW w:w="3308" w:type="pct"/>
            <w:tcBorders>
              <w:left w:val="single" w:sz="4" w:space="0" w:color="000000" w:themeColor="text1"/>
            </w:tcBorders>
            <w:vAlign w:val="center"/>
          </w:tcPr>
          <w:p w14:paraId="6C785A89" w14:textId="70532888" w:rsidR="0079270C" w:rsidRPr="00A00EC5" w:rsidRDefault="0079270C" w:rsidP="0084203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3.3.</w:t>
            </w:r>
            <w:r w:rsidR="009872C7" w:rsidRPr="00A00EC5">
              <w:rPr>
                <w:rFonts w:asciiTheme="minorHAnsi" w:eastAsia="Arial Unicode MS" w:hAnsiTheme="minorHAnsi" w:cstheme="minorHAnsi"/>
                <w:color w:val="000000"/>
                <w:sz w:val="20"/>
                <w:bdr w:val="nil"/>
                <w:lang w:eastAsia="en-US"/>
              </w:rPr>
              <w:t>1.</w:t>
            </w:r>
            <w:r w:rsidRPr="00A00EC5">
              <w:rPr>
                <w:rFonts w:asciiTheme="minorHAnsi" w:eastAsia="Arial Unicode MS" w:hAnsiTheme="minorHAnsi" w:cstheme="minorHAnsi"/>
                <w:color w:val="000000"/>
                <w:sz w:val="20"/>
                <w:bdr w:val="nil"/>
                <w:lang w:eastAsia="en-US"/>
              </w:rPr>
              <w:t xml:space="preserve"> Darbų perdavimas ir priėmimas bei apmokėjimas už juos vykdomas dalimis:</w:t>
            </w:r>
          </w:p>
          <w:p w14:paraId="760616F3" w14:textId="780AF83F" w:rsidR="0079270C" w:rsidRPr="00A00EC5" w:rsidRDefault="0079270C" w:rsidP="00E55CD2">
            <w:pPr>
              <w:pBdr>
                <w:top w:val="nil"/>
                <w:left w:val="nil"/>
                <w:bottom w:val="nil"/>
                <w:right w:val="nil"/>
                <w:between w:val="nil"/>
                <w:bar w:val="nil"/>
              </w:pBdr>
              <w:autoSpaceDN/>
              <w:spacing w:before="120" w:after="120" w:line="276" w:lineRule="auto"/>
              <w:ind w:left="176" w:hanging="142"/>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sz w:val="20"/>
                  <w:bdr w:val="nil"/>
                  <w:lang w:eastAsia="en-US"/>
                </w:rPr>
                <w:alias w:val="įrašykite aktualų variantą, jeigu nei viena iš alternatyvų netinka"/>
                <w:tag w:val="įrašykite aktualų variantą, jeigu nei viena iš alternatyvų netink"/>
                <w:id w:val="1898320550"/>
                <w:placeholder>
                  <w:docPart w:val="CD46C6E92F5A4799B03D3F4A2EAA1DE0"/>
                </w:placeholder>
              </w:sdtPr>
              <w:sdtEndPr/>
              <w:sdtContent>
                <w:r w:rsidR="0013171B" w:rsidRPr="0013171B">
                  <w:rPr>
                    <w:rFonts w:asciiTheme="minorHAnsi" w:eastAsia="Arial Unicode MS" w:hAnsiTheme="minorHAnsi" w:cstheme="minorHAnsi"/>
                    <w:sz w:val="20"/>
                    <w:bdr w:val="nil"/>
                    <w:lang w:eastAsia="en-US"/>
                  </w:rPr>
                  <w:t>už per ataskaitinį laikotarpį tinkamai ir faktiškai atliktus Darbus. Ataskaitinio</w:t>
                </w:r>
                <w:r w:rsidR="004238C0">
                  <w:rPr>
                    <w:rFonts w:asciiTheme="minorHAnsi" w:eastAsia="Arial Unicode MS" w:hAnsiTheme="minorHAnsi" w:cstheme="minorHAnsi"/>
                    <w:sz w:val="20"/>
                    <w:bdr w:val="nil"/>
                    <w:lang w:eastAsia="en-US"/>
                  </w:rPr>
                  <w:t xml:space="preserve"> </w:t>
                </w:r>
                <w:r w:rsidR="004238C0" w:rsidRPr="004238C0">
                  <w:rPr>
                    <w:rFonts w:asciiTheme="minorHAnsi" w:eastAsia="Arial Unicode MS" w:hAnsiTheme="minorHAnsi" w:cstheme="minorHAnsi"/>
                    <w:sz w:val="20"/>
                    <w:bdr w:val="nil"/>
                    <w:lang w:eastAsia="en-US"/>
                  </w:rPr>
                  <w:t>laikotarpio kalendoriniu mėnesiu laikoma: atitinkamo kalendorinio mėnesio</w:t>
                </w:r>
                <w:r w:rsidR="004238C0">
                  <w:rPr>
                    <w:rFonts w:asciiTheme="minorHAnsi" w:eastAsia="Arial Unicode MS" w:hAnsiTheme="minorHAnsi" w:cstheme="minorHAnsi"/>
                    <w:sz w:val="20"/>
                    <w:bdr w:val="nil"/>
                    <w:lang w:eastAsia="en-US"/>
                  </w:rPr>
                  <w:t xml:space="preserve"> </w:t>
                </w:r>
                <w:r w:rsidR="004238C0" w:rsidRPr="004238C0">
                  <w:rPr>
                    <w:rFonts w:asciiTheme="minorHAnsi" w:eastAsia="Arial Unicode MS" w:hAnsiTheme="minorHAnsi" w:cstheme="minorHAnsi"/>
                    <w:sz w:val="20"/>
                    <w:bdr w:val="nil"/>
                    <w:lang w:eastAsia="en-US"/>
                  </w:rPr>
                  <w:t>pirma diena ir baigiasi šio mėnesio paskutinę dieną</w:t>
                </w:r>
                <w:r w:rsidR="004238C0">
                  <w:rPr>
                    <w:rFonts w:asciiTheme="minorHAnsi" w:eastAsia="Arial Unicode MS" w:hAnsiTheme="minorHAnsi" w:cstheme="minorHAnsi"/>
                    <w:sz w:val="20"/>
                    <w:bdr w:val="nil"/>
                    <w:lang w:eastAsia="en-US"/>
                  </w:rPr>
                  <w:t>.</w:t>
                </w:r>
              </w:sdtContent>
            </w:sdt>
          </w:p>
        </w:tc>
      </w:tr>
      <w:tr w:rsidR="0079270C" w:rsidRPr="009258C1" w14:paraId="153912F6" w14:textId="77777777" w:rsidTr="00E55CD2">
        <w:trPr>
          <w:trHeight w:val="675"/>
        </w:trPr>
        <w:tc>
          <w:tcPr>
            <w:tcW w:w="775" w:type="pct"/>
            <w:vMerge/>
            <w:vAlign w:val="center"/>
          </w:tcPr>
          <w:p w14:paraId="097E00FA"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917" w:type="pct"/>
            <w:tcBorders>
              <w:right w:val="single" w:sz="4" w:space="0" w:color="000000" w:themeColor="text1"/>
            </w:tcBorders>
          </w:tcPr>
          <w:p w14:paraId="072FD62C" w14:textId="4659F962" w:rsidR="0079270C" w:rsidRPr="00A00EC5"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3.4. </w:t>
            </w:r>
            <w:r w:rsidRPr="00A00EC5">
              <w:rPr>
                <w:rFonts w:asciiTheme="minorHAnsi" w:eastAsia="Arial Unicode MS" w:hAnsiTheme="minorHAnsi" w:cstheme="minorHAnsi"/>
                <w:color w:val="000000"/>
                <w:sz w:val="20"/>
                <w:bdr w:val="nil"/>
                <w:lang w:eastAsia="en-US"/>
              </w:rPr>
              <w:t>Galutinio perdavimo akto pasirašym</w:t>
            </w:r>
            <w:r w:rsidR="006B0518" w:rsidRPr="00A00EC5">
              <w:rPr>
                <w:rFonts w:asciiTheme="minorHAnsi" w:eastAsia="Arial Unicode MS" w:hAnsiTheme="minorHAnsi" w:cstheme="minorHAnsi"/>
                <w:color w:val="000000"/>
                <w:sz w:val="20"/>
                <w:bdr w:val="nil"/>
                <w:lang w:eastAsia="en-US"/>
              </w:rPr>
              <w:t>o sąlygos</w:t>
            </w:r>
            <w:r w:rsidR="00743FFF" w:rsidRPr="00A00EC5">
              <w:rPr>
                <w:rFonts w:asciiTheme="minorHAnsi" w:eastAsia="Arial Unicode MS" w:hAnsiTheme="minorHAnsi" w:cstheme="minorHAnsi"/>
                <w:color w:val="000000"/>
                <w:sz w:val="20"/>
                <w:bdr w:val="nil"/>
                <w:lang w:eastAsia="en-US"/>
              </w:rPr>
              <w:t xml:space="preserve">, kurios turi būti įvykdytos prieš </w:t>
            </w:r>
            <w:r w:rsidR="00743FFF" w:rsidRPr="00A00EC5">
              <w:rPr>
                <w:rFonts w:asciiTheme="minorHAnsi" w:eastAsia="Arial Unicode MS" w:hAnsiTheme="minorHAnsi" w:cstheme="minorHAnsi"/>
                <w:color w:val="000000"/>
                <w:sz w:val="20"/>
                <w:bdr w:val="nil"/>
                <w:lang w:eastAsia="en-US"/>
              </w:rPr>
              <w:lastRenderedPageBreak/>
              <w:t>pasirašant Galutinį perdavimo aktą</w:t>
            </w:r>
            <w:r w:rsidRPr="00A00EC5">
              <w:rPr>
                <w:rFonts w:asciiTheme="minorHAnsi" w:eastAsia="Arial Unicode MS" w:hAnsiTheme="minorHAnsi" w:cstheme="minorHAnsi"/>
                <w:sz w:val="20"/>
                <w:bdr w:val="nil"/>
                <w:lang w:eastAsia="en-US"/>
              </w:rPr>
              <w:t xml:space="preserve"> </w:t>
            </w:r>
          </w:p>
          <w:p w14:paraId="41F81AF0" w14:textId="77777777" w:rsidR="0079270C" w:rsidRPr="00A00EC5" w:rsidRDefault="0079270C" w:rsidP="000659F4">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08" w:type="pct"/>
            <w:tcBorders>
              <w:left w:val="single" w:sz="4" w:space="0" w:color="000000" w:themeColor="text1"/>
            </w:tcBorders>
            <w:vAlign w:val="center"/>
          </w:tcPr>
          <w:p w14:paraId="747992DD" w14:textId="488D8525" w:rsidR="0079270C" w:rsidRPr="00A00EC5" w:rsidRDefault="0079270C" w:rsidP="000A5C6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lastRenderedPageBreak/>
              <w:t>3.4.1.</w:t>
            </w:r>
            <w:r w:rsidRPr="00A00EC5">
              <w:rPr>
                <w:rFonts w:asciiTheme="minorHAnsi" w:eastAsia="Arial Unicode MS" w:hAnsiTheme="minorHAnsi" w:cstheme="minorHAnsi"/>
                <w:color w:val="000000"/>
                <w:sz w:val="20"/>
                <w:bdr w:val="nil"/>
                <w:lang w:eastAsia="en-US"/>
              </w:rPr>
              <w:tab/>
              <w:t>Rangovas tinkamai atliko visus Darbus ir ištaisė Darbų trūkumus, jei tokių buvo nustatyta;</w:t>
            </w:r>
          </w:p>
          <w:p w14:paraId="77041B5F" w14:textId="72587E2F" w:rsidR="0079270C" w:rsidRDefault="0079270C" w:rsidP="000A5C6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0A5C6D">
              <w:rPr>
                <w:rFonts w:asciiTheme="minorHAnsi" w:eastAsia="Arial Unicode MS" w:hAnsiTheme="minorHAnsi" w:cstheme="minorHAnsi"/>
                <w:color w:val="000000"/>
                <w:sz w:val="20"/>
                <w:bdr w:val="nil"/>
                <w:lang w:eastAsia="en-US"/>
              </w:rPr>
              <w:t>2</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pristatė Užsakovui į jo nurodytą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vietą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 demontuotą įrangą, gaminius, įrenginius ar kt.;</w:t>
            </w:r>
          </w:p>
          <w:p w14:paraId="218571EE" w14:textId="7E09DAB1" w:rsidR="00CE3995" w:rsidRDefault="00CE3995" w:rsidP="00CE3995">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lastRenderedPageBreak/>
              <w:t>3.4.</w:t>
            </w:r>
            <w:r>
              <w:rPr>
                <w:rFonts w:asciiTheme="minorHAnsi" w:eastAsia="Arial Unicode MS" w:hAnsiTheme="minorHAnsi" w:cstheme="minorHAnsi"/>
                <w:color w:val="000000"/>
                <w:sz w:val="20"/>
                <w:bdr w:val="nil"/>
                <w:lang w:eastAsia="en-US"/>
              </w:rPr>
              <w:t>3</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r>
            <w:r w:rsidRPr="00CE3995">
              <w:rPr>
                <w:rFonts w:asciiTheme="minorHAnsi" w:eastAsia="Arial Unicode MS" w:hAnsiTheme="minorHAnsi" w:cstheme="minorHAnsi"/>
                <w:color w:val="000000"/>
                <w:sz w:val="20"/>
                <w:bdr w:val="nil"/>
                <w:lang w:eastAsia="en-US"/>
              </w:rPr>
              <w:t>Rangovas gauna ir perduoda Užsakovui Statybos užbaigimo aktą arba</w:t>
            </w:r>
            <w:r>
              <w:rPr>
                <w:rFonts w:asciiTheme="minorHAnsi" w:eastAsia="Arial Unicode MS" w:hAnsiTheme="minorHAnsi" w:cstheme="minorHAnsi"/>
                <w:color w:val="000000"/>
                <w:sz w:val="20"/>
                <w:bdr w:val="nil"/>
                <w:lang w:eastAsia="en-US"/>
              </w:rPr>
              <w:t xml:space="preserve"> </w:t>
            </w:r>
            <w:r w:rsidRPr="00CE3995">
              <w:rPr>
                <w:rFonts w:asciiTheme="minorHAnsi" w:eastAsia="Arial Unicode MS" w:hAnsiTheme="minorHAnsi" w:cstheme="minorHAnsi"/>
                <w:color w:val="000000"/>
                <w:sz w:val="20"/>
                <w:bdr w:val="nil"/>
                <w:lang w:eastAsia="en-US"/>
              </w:rPr>
              <w:t>Rangovas surašė Deklaraciją (Deklaraciją Rangovas privalo surašyti</w:t>
            </w:r>
            <w:r>
              <w:rPr>
                <w:rFonts w:asciiTheme="minorHAnsi" w:eastAsia="Arial Unicode MS" w:hAnsiTheme="minorHAnsi" w:cstheme="minorHAnsi"/>
                <w:color w:val="000000"/>
                <w:sz w:val="20"/>
                <w:bdr w:val="nil"/>
                <w:lang w:eastAsia="en-US"/>
              </w:rPr>
              <w:t xml:space="preserve"> </w:t>
            </w:r>
            <w:r w:rsidRPr="00CE3995">
              <w:rPr>
                <w:rFonts w:asciiTheme="minorHAnsi" w:eastAsia="Arial Unicode MS" w:hAnsiTheme="minorHAnsi" w:cstheme="minorHAnsi"/>
                <w:color w:val="000000"/>
                <w:sz w:val="20"/>
                <w:bdr w:val="nil"/>
                <w:lang w:eastAsia="en-US"/>
              </w:rPr>
              <w:t>visais atvejais, nepriklausomai nuo to, ar jos surašymas pagal</w:t>
            </w:r>
            <w:r>
              <w:rPr>
                <w:rFonts w:asciiTheme="minorHAnsi" w:eastAsia="Arial Unicode MS" w:hAnsiTheme="minorHAnsi" w:cstheme="minorHAnsi"/>
                <w:color w:val="000000"/>
                <w:sz w:val="20"/>
                <w:bdr w:val="nil"/>
                <w:lang w:eastAsia="en-US"/>
              </w:rPr>
              <w:t xml:space="preserve"> </w:t>
            </w:r>
            <w:r w:rsidRPr="00CE3995">
              <w:rPr>
                <w:rFonts w:asciiTheme="minorHAnsi" w:eastAsia="Arial Unicode MS" w:hAnsiTheme="minorHAnsi" w:cstheme="minorHAnsi"/>
                <w:color w:val="000000"/>
                <w:sz w:val="20"/>
                <w:bdr w:val="nil"/>
                <w:lang w:eastAsia="en-US"/>
              </w:rPr>
              <w:t>galiojančius teisės aktus yra ar nėra privalomas) ir šią patvirtintą (jeigu</w:t>
            </w:r>
            <w:r>
              <w:rPr>
                <w:rFonts w:asciiTheme="minorHAnsi" w:eastAsia="Arial Unicode MS" w:hAnsiTheme="minorHAnsi" w:cstheme="minorHAnsi"/>
                <w:color w:val="000000"/>
                <w:sz w:val="20"/>
                <w:bdr w:val="nil"/>
                <w:lang w:eastAsia="en-US"/>
              </w:rPr>
              <w:t xml:space="preserve"> </w:t>
            </w:r>
            <w:r w:rsidRPr="00CE3995">
              <w:rPr>
                <w:rFonts w:asciiTheme="minorHAnsi" w:eastAsia="Arial Unicode MS" w:hAnsiTheme="minorHAnsi" w:cstheme="minorHAnsi"/>
                <w:color w:val="000000"/>
                <w:sz w:val="20"/>
                <w:bdr w:val="nil"/>
                <w:lang w:eastAsia="en-US"/>
              </w:rPr>
              <w:t>taikoma) ir įregistruotą (jeigu taikoma) Deklaraciją perdavė (kartu su</w:t>
            </w:r>
            <w:r>
              <w:rPr>
                <w:rFonts w:asciiTheme="minorHAnsi" w:eastAsia="Arial Unicode MS" w:hAnsiTheme="minorHAnsi" w:cstheme="minorHAnsi"/>
                <w:color w:val="000000"/>
                <w:sz w:val="20"/>
                <w:bdr w:val="nil"/>
                <w:lang w:eastAsia="en-US"/>
              </w:rPr>
              <w:t xml:space="preserve"> </w:t>
            </w:r>
            <w:r w:rsidRPr="00CE3995">
              <w:rPr>
                <w:rFonts w:asciiTheme="minorHAnsi" w:eastAsia="Arial Unicode MS" w:hAnsiTheme="minorHAnsi" w:cstheme="minorHAnsi"/>
                <w:color w:val="000000"/>
                <w:sz w:val="20"/>
                <w:bdr w:val="nil"/>
                <w:lang w:eastAsia="en-US"/>
              </w:rPr>
              <w:t>visais priedais) Užsakovui;</w:t>
            </w:r>
          </w:p>
          <w:p w14:paraId="739B0BB6" w14:textId="574666D8" w:rsidR="0079270C" w:rsidRPr="00A00EC5" w:rsidRDefault="0079270C" w:rsidP="000A5C6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B0393A">
              <w:rPr>
                <w:rFonts w:asciiTheme="minorHAnsi" w:eastAsia="Arial Unicode MS" w:hAnsiTheme="minorHAnsi" w:cstheme="minorHAnsi"/>
                <w:color w:val="000000"/>
                <w:sz w:val="20"/>
                <w:bdr w:val="nil"/>
                <w:lang w:eastAsia="en-US"/>
              </w:rPr>
              <w:t>4</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dokumentą, kuriuo užtikrinamas garantinio laikotarpio prievolių įvykdymas;</w:t>
            </w:r>
          </w:p>
          <w:p w14:paraId="1E1D3D3B" w14:textId="57975E40" w:rsidR="0079270C" w:rsidRPr="00A00EC5" w:rsidRDefault="0079270C" w:rsidP="000A5C6D">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B0393A">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7C32A30B" w14:textId="362506C0" w:rsidR="00F24A4E" w:rsidRDefault="0079270C"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3.4.</w:t>
            </w:r>
            <w:r w:rsidR="00B0393A">
              <w:rPr>
                <w:rFonts w:asciiTheme="minorHAnsi" w:eastAsia="Arial Unicode MS" w:hAnsiTheme="minorHAnsi" w:cstheme="minorHAnsi"/>
                <w:color w:val="000000"/>
                <w:sz w:val="20"/>
                <w:bdr w:val="nil"/>
                <w:lang w:eastAsia="en-US"/>
              </w:rPr>
              <w:t>6</w:t>
            </w:r>
            <w:r w:rsidRPr="00A00EC5">
              <w:rPr>
                <w:rFonts w:asciiTheme="minorHAnsi" w:eastAsia="Arial Unicode MS" w:hAnsiTheme="minorHAnsi" w:cstheme="minorHAnsi"/>
                <w:color w:val="000000"/>
                <w:sz w:val="20"/>
                <w:bdr w:val="nil"/>
                <w:lang w:eastAsia="en-US"/>
              </w:rPr>
              <w:t>.</w:t>
            </w:r>
            <w:r w:rsidRPr="00A00EC5">
              <w:rPr>
                <w:rFonts w:asciiTheme="minorHAnsi" w:eastAsia="Arial Unicode MS" w:hAnsiTheme="minorHAnsi" w:cstheme="minorHAnsi"/>
                <w:color w:val="000000"/>
                <w:sz w:val="20"/>
                <w:bdr w:val="nil"/>
                <w:lang w:eastAsia="en-US"/>
              </w:rPr>
              <w:tab/>
            </w:r>
            <w:r w:rsidR="00B0393A" w:rsidRPr="00B0393A">
              <w:rPr>
                <w:rFonts w:asciiTheme="minorHAnsi" w:eastAsia="Arial Unicode MS" w:hAnsiTheme="minorHAnsi" w:cstheme="minorHAnsi"/>
                <w:color w:val="000000"/>
                <w:sz w:val="20"/>
                <w:bdr w:val="nil"/>
                <w:lang w:eastAsia="en-US"/>
              </w:rPr>
              <w:t>Rangovas perduoda Užsakovui visą statybos techninę ir kitą</w:t>
            </w:r>
          </w:p>
          <w:p w14:paraId="662E31CA" w14:textId="3BD1D705" w:rsidR="0079270C" w:rsidRPr="00A00EC5" w:rsidRDefault="00B0393A" w:rsidP="00F24A4E">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B0393A">
              <w:rPr>
                <w:rFonts w:asciiTheme="minorHAnsi" w:eastAsia="Arial Unicode MS" w:hAnsiTheme="minorHAnsi" w:cstheme="minorHAnsi"/>
                <w:color w:val="000000"/>
                <w:sz w:val="20"/>
                <w:bdr w:val="nil"/>
                <w:lang w:eastAsia="en-US"/>
              </w:rPr>
              <w:t>dokumentaciją, nurodytą Specialiųjų sąlygų 3.5 punkte</w:t>
            </w:r>
            <w:r w:rsidR="0079270C" w:rsidRPr="00A00EC5">
              <w:rPr>
                <w:rFonts w:asciiTheme="minorHAnsi" w:eastAsia="Arial Unicode MS" w:hAnsiTheme="minorHAnsi" w:cstheme="minorHAnsi"/>
                <w:sz w:val="20"/>
                <w:bdr w:val="nil"/>
                <w:lang w:eastAsia="en-US"/>
              </w:rPr>
              <w:t>.</w:t>
            </w:r>
          </w:p>
        </w:tc>
      </w:tr>
      <w:tr w:rsidR="0079270C" w:rsidRPr="009258C1" w14:paraId="6E6390A5" w14:textId="77777777" w:rsidTr="00E55CD2">
        <w:trPr>
          <w:trHeight w:val="675"/>
        </w:trPr>
        <w:tc>
          <w:tcPr>
            <w:tcW w:w="775"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917" w:type="pct"/>
            <w:tcBorders>
              <w:right w:val="single" w:sz="4" w:space="0" w:color="000000" w:themeColor="text1"/>
            </w:tcBorders>
          </w:tcPr>
          <w:p w14:paraId="618F8807" w14:textId="478C5351" w:rsidR="0079270C" w:rsidRPr="00A00EC5"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3.5. </w:t>
            </w:r>
            <w:bookmarkStart w:id="1" w:name="_Hlk94191398"/>
            <w:r w:rsidR="000A5C6D">
              <w:rPr>
                <w:rFonts w:asciiTheme="minorHAnsi" w:eastAsia="Arial Unicode MS" w:hAnsiTheme="minorHAnsi" w:cstheme="minorHAnsi"/>
                <w:sz w:val="20"/>
                <w:bdr w:val="nil"/>
                <w:lang w:eastAsia="en-US"/>
              </w:rPr>
              <w:t>T</w:t>
            </w:r>
            <w:r w:rsidRPr="00A00EC5">
              <w:rPr>
                <w:rFonts w:asciiTheme="minorHAnsi" w:eastAsia="Arial Unicode MS" w:hAnsiTheme="minorHAnsi" w:cstheme="minorHAnsi"/>
                <w:sz w:val="20"/>
                <w:bdr w:val="nil"/>
                <w:lang w:eastAsia="en-US"/>
              </w:rPr>
              <w:t>echninė ir kita dokumentacija</w:t>
            </w:r>
            <w:r w:rsidR="00743FFF" w:rsidRPr="00A00EC5">
              <w:rPr>
                <w:rFonts w:asciiTheme="minorHAnsi" w:eastAsia="Arial Unicode MS" w:hAnsiTheme="minorHAnsi" w:cstheme="minorHAnsi"/>
                <w:sz w:val="20"/>
                <w:bdr w:val="nil"/>
                <w:lang w:eastAsia="en-US"/>
              </w:rPr>
              <w:t>, kurią turi pateikti Rangovas</w:t>
            </w:r>
            <w:bookmarkEnd w:id="1"/>
          </w:p>
          <w:p w14:paraId="4E7087A8"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B9352AD"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3F77FCE6"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6D96744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7787E2A0" w14:textId="77777777"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p w14:paraId="06A65161" w14:textId="68E116F2" w:rsidR="0079270C" w:rsidRPr="00A00EC5" w:rsidRDefault="0079270C" w:rsidP="003746A9">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08"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5261"/>
              <w:gridCol w:w="1009"/>
            </w:tblGrid>
            <w:tr w:rsidR="00066074" w:rsidRPr="00A00EC5" w14:paraId="4FAC73FC" w14:textId="77777777" w:rsidTr="6C7813BC">
              <w:tc>
                <w:tcPr>
                  <w:tcW w:w="5261" w:type="dxa"/>
                  <w:vAlign w:val="center"/>
                </w:tcPr>
                <w:p w14:paraId="4BB3B619"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bdr w:val="nil"/>
                      <w:lang w:eastAsia="en-US"/>
                    </w:rPr>
                  </w:pPr>
                  <w:bookmarkStart w:id="2" w:name="_Hlk94191369"/>
                  <w:r w:rsidRPr="00A00EC5">
                    <w:rPr>
                      <w:rFonts w:asciiTheme="minorHAnsi" w:eastAsia="Arial Unicode MS" w:hAnsiTheme="minorHAnsi" w:cstheme="minorHAnsi"/>
                      <w:color w:val="000000"/>
                      <w:sz w:val="20"/>
                      <w:bdr w:val="nil"/>
                      <w:lang w:eastAsia="en-US"/>
                    </w:rPr>
                    <w:t>Pavadinimas</w:t>
                  </w:r>
                </w:p>
              </w:tc>
              <w:tc>
                <w:tcPr>
                  <w:tcW w:w="1009" w:type="dxa"/>
                  <w:vAlign w:val="center"/>
                </w:tcPr>
                <w:p w14:paraId="485DC070" w14:textId="77777777" w:rsidR="00066074" w:rsidRPr="00A00EC5" w:rsidRDefault="00066074" w:rsidP="00066074">
                  <w:pPr>
                    <w:tabs>
                      <w:tab w:val="left" w:pos="1026"/>
                    </w:tabs>
                    <w:autoSpaceDN/>
                    <w:spacing w:line="276" w:lineRule="auto"/>
                    <w:contextualSpacing/>
                    <w:jc w:val="center"/>
                    <w:textAlignment w:val="auto"/>
                    <w:rPr>
                      <w:rFonts w:asciiTheme="minorHAnsi" w:eastAsia="Arial Unicode MS" w:hAnsiTheme="minorHAnsi" w:cstheme="minorHAnsi"/>
                      <w:color w:val="000000"/>
                      <w:sz w:val="20"/>
                      <w:highlight w:val="yellow"/>
                      <w:bdr w:val="nil"/>
                      <w:lang w:eastAsia="en-US"/>
                    </w:rPr>
                  </w:pPr>
                  <w:r w:rsidRPr="00A00EC5">
                    <w:rPr>
                      <w:rFonts w:asciiTheme="minorHAnsi" w:eastAsia="Arial Unicode MS" w:hAnsiTheme="minorHAnsi" w:cstheme="minorHAnsi"/>
                      <w:color w:val="000000"/>
                      <w:sz w:val="20"/>
                      <w:bdr w:val="nil"/>
                      <w:lang w:eastAsia="en-US"/>
                    </w:rPr>
                    <w:t>Taikoma, jei pažymėta „taip“</w:t>
                  </w:r>
                </w:p>
              </w:tc>
            </w:tr>
            <w:tr w:rsidR="00066074" w:rsidRPr="00A00EC5" w14:paraId="1B3E9F7C" w14:textId="77777777" w:rsidTr="6C7813BC">
              <w:tc>
                <w:tcPr>
                  <w:tcW w:w="5261" w:type="dxa"/>
                </w:tcPr>
                <w:p w14:paraId="25EA6895" w14:textId="2CE5048D"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3.5.1. įrangos, įrenginių, gaminių ir medžiagų tikrinimų, bandymų ir tikrinimų rezultatų protokolus, ataskaitas ir (ar) kitus dokumentus;</w:t>
                  </w:r>
                </w:p>
              </w:tc>
              <w:tc>
                <w:tcPr>
                  <w:tcW w:w="1009" w:type="dxa"/>
                  <w:vAlign w:val="center"/>
                </w:tcPr>
                <w:p w14:paraId="2CBAF465" w14:textId="5819ECB5" w:rsidR="00066074" w:rsidRPr="00A00EC5" w:rsidRDefault="00ED116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4DBC3B6B" w14:textId="77777777" w:rsidTr="6C7813BC">
              <w:tc>
                <w:tcPr>
                  <w:tcW w:w="5261" w:type="dxa"/>
                </w:tcPr>
                <w:p w14:paraId="4C7914E3" w14:textId="4F4B630E"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3.5.2. įrangos, įrenginių, gaminių ir medžiagų gamyklinius kokybės sertifikatus, saugos atitikties dokumentus ir atitinkamus leidimus naudoti Lietuvoje;</w:t>
                  </w:r>
                </w:p>
              </w:tc>
              <w:tc>
                <w:tcPr>
                  <w:tcW w:w="1009" w:type="dxa"/>
                  <w:vAlign w:val="center"/>
                </w:tcPr>
                <w:p w14:paraId="5C23352F" w14:textId="045E4D3A" w:rsidR="00066074" w:rsidRPr="00A00EC5" w:rsidRDefault="000659F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066074" w:rsidRPr="00A00EC5" w14:paraId="42E4B35D" w14:textId="77777777" w:rsidTr="6C7813BC">
              <w:tc>
                <w:tcPr>
                  <w:tcW w:w="5261" w:type="dxa"/>
                </w:tcPr>
                <w:p w14:paraId="49404E90" w14:textId="711C6062" w:rsidR="00066074" w:rsidRPr="00A00EC5" w:rsidRDefault="0006607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3.5.3. įrangos, įrenginių, matavimo prietaisų techninius pasus (lietuvių arba anglų kalba);</w:t>
                  </w:r>
                </w:p>
              </w:tc>
              <w:tc>
                <w:tcPr>
                  <w:tcW w:w="1009" w:type="dxa"/>
                  <w:vAlign w:val="center"/>
                </w:tcPr>
                <w:p w14:paraId="4312CA39" w14:textId="5CD6DF8F" w:rsidR="00066074" w:rsidRPr="00A00EC5" w:rsidRDefault="000659F4" w:rsidP="00066074">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Taip</w:t>
                  </w:r>
                </w:p>
              </w:tc>
            </w:tr>
            <w:tr w:rsidR="009F0893" w:rsidRPr="00A00EC5" w14:paraId="1FA4CE46" w14:textId="77777777" w:rsidTr="00071E34">
              <w:tc>
                <w:tcPr>
                  <w:tcW w:w="5261" w:type="dxa"/>
                </w:tcPr>
                <w:p w14:paraId="2E23B6C4" w14:textId="4743D944" w:rsidR="009F0893" w:rsidRPr="00A00EC5" w:rsidRDefault="009F0893" w:rsidP="009F0893">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val="en-US" w:eastAsia="en-US"/>
                    </w:rPr>
                    <w:t>4</w:t>
                  </w:r>
                  <w:r w:rsidRPr="00A00EC5">
                    <w:rPr>
                      <w:rFonts w:asciiTheme="minorHAnsi" w:eastAsia="Arial Unicode MS" w:hAnsiTheme="minorHAnsi" w:cstheme="minorHAnsi"/>
                      <w:color w:val="000000"/>
                      <w:sz w:val="20"/>
                      <w:bdr w:val="nil"/>
                      <w:lang w:eastAsia="en-US"/>
                    </w:rPr>
                    <w:t>. kadastrinių matavimų bylą (-</w:t>
                  </w:r>
                  <w:proofErr w:type="spellStart"/>
                  <w:r w:rsidRPr="00A00EC5">
                    <w:rPr>
                      <w:rFonts w:asciiTheme="minorHAnsi" w:eastAsia="Arial Unicode MS" w:hAnsiTheme="minorHAnsi" w:cstheme="minorHAnsi"/>
                      <w:color w:val="000000"/>
                      <w:sz w:val="20"/>
                      <w:bdr w:val="nil"/>
                      <w:lang w:eastAsia="en-US"/>
                    </w:rPr>
                    <w:t>as</w:t>
                  </w:r>
                  <w:proofErr w:type="spellEnd"/>
                  <w:r w:rsidRPr="00A00EC5">
                    <w:rPr>
                      <w:rFonts w:asciiTheme="minorHAnsi" w:eastAsia="Arial Unicode MS" w:hAnsiTheme="minorHAnsi" w:cstheme="minorHAnsi"/>
                      <w:color w:val="000000"/>
                      <w:sz w:val="20"/>
                      <w:bdr w:val="nil"/>
                      <w:lang w:eastAsia="en-US"/>
                    </w:rPr>
                    <w:t>);</w:t>
                  </w:r>
                </w:p>
              </w:tc>
              <w:tc>
                <w:tcPr>
                  <w:tcW w:w="1009" w:type="dxa"/>
                </w:tcPr>
                <w:p w14:paraId="2B275997" w14:textId="426F065C" w:rsidR="009F0893" w:rsidRPr="00A00EC5" w:rsidRDefault="009F0893" w:rsidP="009F0893">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BB0C2C">
                    <w:rPr>
                      <w:rFonts w:asciiTheme="minorHAnsi" w:eastAsia="Arial Unicode MS" w:hAnsiTheme="minorHAnsi" w:cstheme="minorHAnsi"/>
                      <w:color w:val="000000"/>
                      <w:sz w:val="20"/>
                      <w:bdr w:val="nil"/>
                      <w:lang w:eastAsia="en-US"/>
                    </w:rPr>
                    <w:t>Taip</w:t>
                  </w:r>
                </w:p>
              </w:tc>
            </w:tr>
            <w:tr w:rsidR="009F0893" w:rsidRPr="00A00EC5" w14:paraId="17634F79" w14:textId="77777777" w:rsidTr="00071E34">
              <w:tc>
                <w:tcPr>
                  <w:tcW w:w="5261" w:type="dxa"/>
                </w:tcPr>
                <w:p w14:paraId="2EDBFD93" w14:textId="422FB681" w:rsidR="009F0893" w:rsidRPr="00A00EC5" w:rsidRDefault="009F0893" w:rsidP="005004F6">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color w:val="000000"/>
                      <w:sz w:val="20"/>
                      <w:bdr w:val="nil"/>
                      <w:lang w:eastAsia="en-US"/>
                    </w:rPr>
                    <w:t>3.5.</w:t>
                  </w:r>
                  <w:r>
                    <w:rPr>
                      <w:rFonts w:asciiTheme="minorHAnsi" w:eastAsia="Arial Unicode MS" w:hAnsiTheme="minorHAnsi" w:cstheme="minorHAnsi"/>
                      <w:color w:val="000000"/>
                      <w:sz w:val="20"/>
                      <w:bdr w:val="nil"/>
                      <w:lang w:eastAsia="en-US"/>
                    </w:rPr>
                    <w:t>5</w:t>
                  </w:r>
                  <w:r w:rsidRPr="00A00EC5">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sz w:val="20"/>
                        <w:bdr w:val="nil"/>
                        <w:lang w:eastAsia="en-US"/>
                      </w:rPr>
                      <w:alias w:val="nurodykite kitus konkrečius dokumentus, jeigu tokių reikia"/>
                      <w:tag w:val="nurodykite kitus konkrečius dokumentus, jeigu tokių reikia"/>
                      <w:id w:val="-1140959821"/>
                      <w:placeholder>
                        <w:docPart w:val="685F7A2A9F3E4F7AA181551B6EEEF093"/>
                      </w:placeholder>
                    </w:sdtPr>
                    <w:sdtEndPr/>
                    <w:sdtContent>
                      <w:r w:rsidRPr="009F0893">
                        <w:rPr>
                          <w:rFonts w:asciiTheme="minorHAnsi" w:eastAsia="Arial Unicode MS" w:hAnsiTheme="minorHAnsi" w:cstheme="minorHAnsi"/>
                          <w:sz w:val="20"/>
                          <w:bdr w:val="nil"/>
                          <w:lang w:eastAsia="en-US"/>
                        </w:rPr>
                        <w:t>tinkamai užpildytą (-</w:t>
                      </w:r>
                      <w:proofErr w:type="spellStart"/>
                      <w:r w:rsidRPr="009F0893">
                        <w:rPr>
                          <w:rFonts w:asciiTheme="minorHAnsi" w:eastAsia="Arial Unicode MS" w:hAnsiTheme="minorHAnsi" w:cstheme="minorHAnsi"/>
                          <w:sz w:val="20"/>
                          <w:bdr w:val="nil"/>
                          <w:lang w:eastAsia="en-US"/>
                        </w:rPr>
                        <w:t>us</w:t>
                      </w:r>
                      <w:proofErr w:type="spellEnd"/>
                      <w:r w:rsidRPr="009F0893">
                        <w:rPr>
                          <w:rFonts w:asciiTheme="minorHAnsi" w:eastAsia="Arial Unicode MS" w:hAnsiTheme="minorHAnsi" w:cstheme="minorHAnsi"/>
                          <w:sz w:val="20"/>
                          <w:bdr w:val="nil"/>
                          <w:lang w:eastAsia="en-US"/>
                        </w:rPr>
                        <w:t>) statybos darbų žurnalą (-</w:t>
                      </w:r>
                      <w:proofErr w:type="spellStart"/>
                      <w:r w:rsidRPr="009F0893">
                        <w:rPr>
                          <w:rFonts w:asciiTheme="minorHAnsi" w:eastAsia="Arial Unicode MS" w:hAnsiTheme="minorHAnsi" w:cstheme="minorHAnsi"/>
                          <w:sz w:val="20"/>
                          <w:bdr w:val="nil"/>
                          <w:lang w:eastAsia="en-US"/>
                        </w:rPr>
                        <w:t>us</w:t>
                      </w:r>
                      <w:proofErr w:type="spellEnd"/>
                      <w:r w:rsidRPr="009F0893">
                        <w:rPr>
                          <w:rFonts w:asciiTheme="minorHAnsi" w:eastAsia="Arial Unicode MS" w:hAnsiTheme="minorHAnsi" w:cstheme="minorHAnsi"/>
                          <w:sz w:val="20"/>
                          <w:bdr w:val="nil"/>
                          <w:lang w:eastAsia="en-US"/>
                        </w:rPr>
                        <w:t>)</w:t>
                      </w:r>
                    </w:sdtContent>
                  </w:sdt>
                  <w:r w:rsidRPr="00A00EC5">
                    <w:rPr>
                      <w:rFonts w:asciiTheme="minorHAnsi" w:eastAsia="Arial Unicode MS" w:hAnsiTheme="minorHAnsi" w:cstheme="minorHAnsi"/>
                      <w:sz w:val="20"/>
                      <w:bdr w:val="nil"/>
                      <w:lang w:eastAsia="en-US"/>
                    </w:rPr>
                    <w:t>.</w:t>
                  </w:r>
                </w:p>
              </w:tc>
              <w:tc>
                <w:tcPr>
                  <w:tcW w:w="1009" w:type="dxa"/>
                </w:tcPr>
                <w:p w14:paraId="489BADB2" w14:textId="3853D29C" w:rsidR="009F0893" w:rsidRPr="00A00EC5" w:rsidRDefault="009F0893" w:rsidP="009F0893">
                  <w:pPr>
                    <w:tabs>
                      <w:tab w:val="left" w:pos="1026"/>
                    </w:tabs>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sidRPr="00BB0C2C">
                    <w:rPr>
                      <w:rFonts w:asciiTheme="minorHAnsi" w:eastAsia="Arial Unicode MS" w:hAnsiTheme="minorHAnsi" w:cstheme="minorHAnsi"/>
                      <w:color w:val="000000"/>
                      <w:sz w:val="20"/>
                      <w:bdr w:val="nil"/>
                      <w:lang w:eastAsia="en-US"/>
                    </w:rPr>
                    <w:t>Taip</w:t>
                  </w:r>
                </w:p>
              </w:tc>
            </w:tr>
            <w:bookmarkEnd w:id="2"/>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00E55CD2">
        <w:trPr>
          <w:trHeight w:val="675"/>
        </w:trPr>
        <w:tc>
          <w:tcPr>
            <w:tcW w:w="775"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917" w:type="pct"/>
            <w:tcBorders>
              <w:right w:val="single" w:sz="4" w:space="0" w:color="000000" w:themeColor="text1"/>
            </w:tcBorders>
          </w:tcPr>
          <w:p w14:paraId="5BE7F1DA" w14:textId="77777777" w:rsidR="0079270C" w:rsidRPr="0079270C"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3.6. Kiti Darbų vykdymo reikalavimai</w:t>
            </w:r>
          </w:p>
          <w:p w14:paraId="767B3242" w14:textId="4D33EBC0" w:rsidR="0079270C" w:rsidRPr="0079270C" w:rsidRDefault="0079270C" w:rsidP="00BC04F3">
            <w:pPr>
              <w:pBdr>
                <w:top w:val="nil"/>
                <w:left w:val="nil"/>
                <w:bottom w:val="nil"/>
                <w:right w:val="nil"/>
                <w:between w:val="nil"/>
                <w:bar w:val="nil"/>
              </w:pBdr>
              <w:autoSpaceDN/>
              <w:spacing w:before="120" w:after="120" w:line="276" w:lineRule="auto"/>
              <w:contextualSpacing/>
              <w:textAlignment w:val="auto"/>
              <w:rPr>
                <w:rFonts w:asciiTheme="minorHAnsi" w:eastAsia="Arial Unicode MS" w:hAnsiTheme="minorHAnsi" w:cstheme="minorHAnsi"/>
                <w:sz w:val="20"/>
                <w:bdr w:val="nil"/>
                <w:lang w:eastAsia="en-US"/>
              </w:rPr>
            </w:pPr>
          </w:p>
        </w:tc>
        <w:tc>
          <w:tcPr>
            <w:tcW w:w="3308" w:type="pct"/>
            <w:tcBorders>
              <w:left w:val="single" w:sz="4" w:space="0" w:color="000000" w:themeColor="text1"/>
            </w:tcBorders>
            <w:vAlign w:val="center"/>
          </w:tcPr>
          <w:p w14:paraId="4F22B77E" w14:textId="77777777"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3.6.1. Statybos darbų žurnalas: elektroninis.</w:t>
            </w:r>
          </w:p>
          <w:p w14:paraId="01E637F7" w14:textId="77777777"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3.6.2. Reikalavimas Rangovui gauti Sutikimą (Bendrųjų sąlygų 1.8.3 punktas bei</w:t>
            </w:r>
          </w:p>
          <w:p w14:paraId="77FDB460" w14:textId="77777777"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 xml:space="preserve">1.1.1. </w:t>
            </w:r>
            <w:proofErr w:type="spellStart"/>
            <w:r w:rsidRPr="00553ED7">
              <w:rPr>
                <w:rFonts w:asciiTheme="minorHAnsi" w:eastAsia="Arial Unicode MS" w:hAnsiTheme="minorHAnsi" w:cstheme="minorBidi"/>
                <w:color w:val="000000"/>
                <w:sz w:val="20"/>
                <w:bdr w:val="nil"/>
                <w:lang w:eastAsia="en-US"/>
              </w:rPr>
              <w:t>hh</w:t>
            </w:r>
            <w:proofErr w:type="spellEnd"/>
            <w:r w:rsidRPr="00553ED7">
              <w:rPr>
                <w:rFonts w:asciiTheme="minorHAnsi" w:eastAsia="Arial Unicode MS" w:hAnsiTheme="minorHAnsi" w:cstheme="minorBidi"/>
                <w:color w:val="000000"/>
                <w:sz w:val="20"/>
                <w:bdr w:val="nil"/>
                <w:lang w:eastAsia="en-US"/>
              </w:rPr>
              <w:t>) punktas): taikomas.</w:t>
            </w:r>
          </w:p>
          <w:p w14:paraId="5AFDC92D" w14:textId="77777777"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3.6.3. Reikalavimas Rangovui parengti ir suderinti su Užsakovu Planą (Bendrųjų</w:t>
            </w:r>
          </w:p>
          <w:p w14:paraId="551BAF52" w14:textId="64AFA0D6"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sąlygų 1.8.3 bei 1.1.1.) punktas): taikomas</w:t>
            </w:r>
            <w:r>
              <w:rPr>
                <w:rFonts w:asciiTheme="minorHAnsi" w:eastAsia="Arial Unicode MS" w:hAnsiTheme="minorHAnsi" w:cstheme="minorBidi"/>
                <w:color w:val="000000"/>
                <w:sz w:val="20"/>
                <w:bdr w:val="nil"/>
                <w:lang w:eastAsia="en-US"/>
              </w:rPr>
              <w:t>;</w:t>
            </w:r>
          </w:p>
          <w:p w14:paraId="7F389E9B" w14:textId="7961AB44"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3.6.4. Rangovas (jungtinės veiklos atveju – atsakingasis partneris) yra įgaliojamas</w:t>
            </w:r>
            <w:r>
              <w:rPr>
                <w:rFonts w:asciiTheme="minorHAnsi" w:eastAsia="Arial Unicode MS" w:hAnsiTheme="minorHAnsi" w:cstheme="minorBidi"/>
                <w:color w:val="000000"/>
                <w:sz w:val="20"/>
                <w:bdr w:val="nil"/>
                <w:lang w:eastAsia="en-US"/>
              </w:rPr>
              <w:t xml:space="preserve"> </w:t>
            </w:r>
            <w:r w:rsidRPr="00553ED7">
              <w:rPr>
                <w:rFonts w:asciiTheme="minorHAnsi" w:eastAsia="Arial Unicode MS" w:hAnsiTheme="minorHAnsi" w:cstheme="minorBidi"/>
                <w:color w:val="000000"/>
                <w:sz w:val="20"/>
                <w:bdr w:val="nil"/>
                <w:lang w:eastAsia="en-US"/>
              </w:rPr>
              <w:t xml:space="preserve">vykdyti Statybos įstatymo </w:t>
            </w:r>
            <w:r w:rsidR="00F569D5">
              <w:rPr>
                <w:rFonts w:asciiTheme="minorHAnsi" w:eastAsia="Arial Unicode MS" w:hAnsiTheme="minorHAnsi" w:cstheme="minorBidi"/>
                <w:color w:val="000000"/>
                <w:sz w:val="20"/>
                <w:bdr w:val="nil"/>
                <w:lang w:eastAsia="en-US"/>
              </w:rPr>
              <w:t>22</w:t>
            </w:r>
            <w:r w:rsidR="00F569D5">
              <w:rPr>
                <w:rFonts w:asciiTheme="minorHAnsi" w:eastAsia="Arial Unicode MS" w:hAnsiTheme="minorHAnsi" w:cstheme="minorBidi"/>
                <w:color w:val="000000"/>
                <w:sz w:val="20"/>
                <w:bdr w:val="nil"/>
                <w:vertAlign w:val="superscript"/>
                <w:lang w:eastAsia="en-US"/>
              </w:rPr>
              <w:t>1</w:t>
            </w:r>
            <w:r w:rsidRPr="00553ED7">
              <w:rPr>
                <w:rFonts w:asciiTheme="minorHAnsi" w:eastAsia="Arial Unicode MS" w:hAnsiTheme="minorHAnsi" w:cstheme="minorBidi"/>
                <w:color w:val="000000"/>
                <w:sz w:val="20"/>
                <w:bdr w:val="nil"/>
                <w:lang w:eastAsia="en-US"/>
              </w:rPr>
              <w:t xml:space="preserve"> str. numatytas pareigas, susijusias su į statybvietę</w:t>
            </w:r>
            <w:r>
              <w:rPr>
                <w:rFonts w:asciiTheme="minorHAnsi" w:eastAsia="Arial Unicode MS" w:hAnsiTheme="minorHAnsi" w:cstheme="minorBidi"/>
                <w:color w:val="000000"/>
                <w:sz w:val="20"/>
                <w:bdr w:val="nil"/>
                <w:lang w:eastAsia="en-US"/>
              </w:rPr>
              <w:t xml:space="preserve"> </w:t>
            </w:r>
            <w:r w:rsidRPr="00553ED7">
              <w:rPr>
                <w:rFonts w:asciiTheme="minorHAnsi" w:eastAsia="Arial Unicode MS" w:hAnsiTheme="minorHAnsi" w:cstheme="minorBidi"/>
                <w:color w:val="000000"/>
                <w:sz w:val="20"/>
                <w:bdr w:val="nil"/>
                <w:lang w:eastAsia="en-US"/>
              </w:rPr>
              <w:t>patenkančių asmenų kontrole (Bendrųjų sąlygų 1.8.38 p.): taikoma.</w:t>
            </w:r>
          </w:p>
          <w:p w14:paraId="66A7056A" w14:textId="4A1A066C"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3.6.5. Reikalavimas Rangovui taikyti statinio informacinio modeliavimo metodus</w:t>
            </w:r>
            <w:r w:rsidR="00551FBA">
              <w:rPr>
                <w:rFonts w:asciiTheme="minorHAnsi" w:eastAsia="Arial Unicode MS" w:hAnsiTheme="minorHAnsi" w:cstheme="minorBidi"/>
                <w:color w:val="000000"/>
                <w:sz w:val="20"/>
                <w:bdr w:val="nil"/>
                <w:lang w:eastAsia="en-US"/>
              </w:rPr>
              <w:t xml:space="preserve"> </w:t>
            </w:r>
            <w:r w:rsidRPr="00553ED7">
              <w:rPr>
                <w:rFonts w:asciiTheme="minorHAnsi" w:eastAsia="Arial Unicode MS" w:hAnsiTheme="minorHAnsi" w:cstheme="minorBidi"/>
                <w:color w:val="000000"/>
                <w:sz w:val="20"/>
                <w:bdr w:val="nil"/>
                <w:lang w:eastAsia="en-US"/>
              </w:rPr>
              <w:t>(BIM): netaikomas</w:t>
            </w:r>
            <w:r w:rsidR="00551FBA">
              <w:rPr>
                <w:rFonts w:asciiTheme="minorHAnsi" w:eastAsia="Arial Unicode MS" w:hAnsiTheme="minorHAnsi" w:cstheme="minorBidi"/>
                <w:color w:val="000000"/>
                <w:sz w:val="20"/>
                <w:bdr w:val="nil"/>
                <w:lang w:eastAsia="en-US"/>
              </w:rPr>
              <w:t>.</w:t>
            </w:r>
          </w:p>
          <w:p w14:paraId="30879344" w14:textId="77777777" w:rsidR="00553ED7" w:rsidRPr="00553ED7" w:rsidRDefault="00553ED7" w:rsidP="00E55CD2">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color w:val="000000"/>
                <w:sz w:val="20"/>
                <w:bdr w:val="nil"/>
                <w:lang w:eastAsia="en-US"/>
              </w:rPr>
            </w:pPr>
            <w:r w:rsidRPr="00553ED7">
              <w:rPr>
                <w:rFonts w:asciiTheme="minorHAnsi" w:eastAsia="Arial Unicode MS" w:hAnsiTheme="minorHAnsi" w:cstheme="minorBidi"/>
                <w:color w:val="000000"/>
                <w:sz w:val="20"/>
                <w:bdr w:val="nil"/>
                <w:lang w:eastAsia="en-US"/>
              </w:rPr>
              <w:t>3.6.6. Bendrųjų sąlygų 1.7.3 punkte numatyta techninė priežiūra bus atliekama.</w:t>
            </w:r>
          </w:p>
          <w:p w14:paraId="6F4408EE" w14:textId="438A168A" w:rsidR="0079270C" w:rsidRPr="0079270C" w:rsidRDefault="00553ED7" w:rsidP="003946E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553ED7">
              <w:rPr>
                <w:rFonts w:asciiTheme="minorHAnsi" w:eastAsia="Arial Unicode MS" w:hAnsiTheme="minorHAnsi" w:cstheme="minorBidi"/>
                <w:color w:val="000000"/>
                <w:sz w:val="20"/>
                <w:bdr w:val="nil"/>
                <w:lang w:eastAsia="en-US"/>
              </w:rPr>
              <w:t xml:space="preserve">3.6.7. Atlikti informavimą apie statybos pradžią </w:t>
            </w:r>
            <w:r>
              <w:rPr>
                <w:rFonts w:asciiTheme="minorHAnsi" w:eastAsia="Arial Unicode MS" w:hAnsiTheme="minorHAnsi" w:cstheme="minorBidi"/>
                <w:color w:val="000000"/>
                <w:sz w:val="20"/>
                <w:bdr w:val="nil"/>
                <w:lang w:eastAsia="en-US"/>
              </w:rPr>
              <w:t>–</w:t>
            </w:r>
            <w:r w:rsidRPr="00553ED7">
              <w:rPr>
                <w:rFonts w:asciiTheme="minorHAnsi" w:eastAsia="Arial Unicode MS" w:hAnsiTheme="minorHAnsi" w:cstheme="minorBidi"/>
                <w:color w:val="000000"/>
                <w:sz w:val="20"/>
                <w:bdr w:val="nil"/>
                <w:lang w:eastAsia="en-US"/>
              </w:rPr>
              <w:t xml:space="preserve"> taip</w:t>
            </w:r>
            <w:r>
              <w:rPr>
                <w:rFonts w:asciiTheme="minorHAnsi" w:eastAsia="Arial Unicode MS" w:hAnsiTheme="minorHAnsi" w:cstheme="minorBidi"/>
                <w:color w:val="000000"/>
                <w:sz w:val="20"/>
                <w:bdr w:val="nil"/>
                <w:lang w:eastAsia="en-US"/>
              </w:rPr>
              <w:t>.</w:t>
            </w:r>
          </w:p>
        </w:tc>
      </w:tr>
      <w:tr w:rsidR="0079270C" w:rsidRPr="009258C1" w14:paraId="52E51747" w14:textId="77777777" w:rsidTr="00E55CD2">
        <w:trPr>
          <w:trHeight w:val="675"/>
        </w:trPr>
        <w:tc>
          <w:tcPr>
            <w:tcW w:w="775"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917" w:type="pct"/>
            <w:tcBorders>
              <w:right w:val="single" w:sz="4" w:space="0" w:color="000000" w:themeColor="text1"/>
            </w:tcBorders>
          </w:tcPr>
          <w:p w14:paraId="019765FB" w14:textId="542F5899" w:rsidR="0079270C" w:rsidRPr="000D5681" w:rsidRDefault="0079270C" w:rsidP="0029524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79270C">
              <w:rPr>
                <w:rFonts w:asciiTheme="minorHAnsi" w:eastAsia="Arial Unicode MS" w:hAnsiTheme="minorHAnsi" w:cstheme="minorHAnsi"/>
                <w:sz w:val="20"/>
                <w:bdr w:val="nil"/>
                <w:lang w:eastAsia="en-US"/>
              </w:rPr>
              <w:t xml:space="preserve">3.7. </w:t>
            </w:r>
            <w:r w:rsidR="00450E30">
              <w:rPr>
                <w:rFonts w:asciiTheme="minorHAnsi" w:eastAsia="Arial Unicode MS" w:hAnsiTheme="minorHAnsi" w:cstheme="minorHAnsi"/>
                <w:sz w:val="20"/>
                <w:bdr w:val="nil"/>
                <w:lang w:eastAsia="en-US"/>
              </w:rPr>
              <w:t>Delspinigiai</w:t>
            </w:r>
            <w:r w:rsidR="004C58B8">
              <w:rPr>
                <w:rFonts w:asciiTheme="minorHAnsi" w:eastAsia="Arial Unicode MS" w:hAnsiTheme="minorHAnsi" w:cstheme="minorHAnsi"/>
                <w:sz w:val="20"/>
                <w:bdr w:val="nil"/>
                <w:lang w:eastAsia="en-US"/>
              </w:rPr>
              <w:t>, susiję su tarpinių terminų</w:t>
            </w:r>
            <w:r w:rsidR="001A0C6C">
              <w:rPr>
                <w:rFonts w:asciiTheme="minorHAnsi" w:eastAsia="Arial Unicode MS" w:hAnsiTheme="minorHAnsi" w:cstheme="minorHAnsi"/>
                <w:sz w:val="20"/>
                <w:bdr w:val="nil"/>
                <w:lang w:eastAsia="en-US"/>
              </w:rPr>
              <w:t>, numatytų Grafike,</w:t>
            </w:r>
            <w:r w:rsidR="004C58B8">
              <w:rPr>
                <w:rFonts w:asciiTheme="minorHAnsi" w:eastAsia="Arial Unicode MS" w:hAnsiTheme="minorHAnsi" w:cstheme="minorHAnsi"/>
                <w:sz w:val="20"/>
                <w:bdr w:val="nil"/>
                <w:lang w:eastAsia="en-US"/>
              </w:rPr>
              <w:t xml:space="preserve"> vėlavimu</w:t>
            </w:r>
            <w:r w:rsidR="0011769F">
              <w:rPr>
                <w:rFonts w:asciiTheme="minorHAnsi" w:eastAsia="Arial Unicode MS" w:hAnsiTheme="minorHAnsi" w:cstheme="minorHAnsi"/>
                <w:sz w:val="20"/>
                <w:bdr w:val="nil"/>
                <w:lang w:eastAsia="en-US"/>
              </w:rPr>
              <w:t xml:space="preserve"> (n</w:t>
            </w:r>
            <w:r w:rsidR="0011769F" w:rsidRPr="0011769F">
              <w:rPr>
                <w:rFonts w:asciiTheme="minorHAnsi" w:eastAsia="Arial Unicode MS" w:hAnsiTheme="minorHAnsi" w:cstheme="minorHAnsi"/>
                <w:sz w:val="20"/>
                <w:bdr w:val="nil"/>
                <w:lang w:eastAsia="en-US"/>
              </w:rPr>
              <w:t xml:space="preserve">uostata netaikoma </w:t>
            </w:r>
            <w:r w:rsidR="0011769F">
              <w:rPr>
                <w:rFonts w:asciiTheme="minorHAnsi" w:eastAsia="Arial Unicode MS" w:hAnsiTheme="minorHAnsi" w:cstheme="minorHAnsi"/>
                <w:sz w:val="20"/>
                <w:bdr w:val="nil"/>
                <w:lang w:eastAsia="en-US"/>
              </w:rPr>
              <w:t>S</w:t>
            </w:r>
            <w:r w:rsidR="0011769F" w:rsidRPr="0011769F">
              <w:rPr>
                <w:rFonts w:asciiTheme="minorHAnsi" w:eastAsia="Arial Unicode MS" w:hAnsiTheme="minorHAnsi" w:cstheme="minorHAnsi"/>
                <w:sz w:val="20"/>
                <w:bdr w:val="nil"/>
                <w:lang w:eastAsia="en-US"/>
              </w:rPr>
              <w:t xml:space="preserve">pecialiųjų sąlygų 3.2. p. nurodytiems (jei nurodyti) tarpiniams terminams, kurie </w:t>
            </w:r>
            <w:r w:rsidR="0011769F" w:rsidRPr="0011769F">
              <w:rPr>
                <w:rFonts w:asciiTheme="minorHAnsi" w:eastAsia="Arial Unicode MS" w:hAnsiTheme="minorHAnsi" w:cstheme="minorHAnsi"/>
                <w:sz w:val="20"/>
                <w:bdr w:val="nil"/>
                <w:lang w:eastAsia="en-US"/>
              </w:rPr>
              <w:lastRenderedPageBreak/>
              <w:t>prilyginami galutiniams</w:t>
            </w:r>
            <w:r w:rsidR="0011769F">
              <w:rPr>
                <w:rFonts w:asciiTheme="minorHAnsi" w:eastAsia="Arial Unicode MS" w:hAnsiTheme="minorHAnsi" w:cstheme="minorHAnsi"/>
                <w:sz w:val="20"/>
                <w:bdr w:val="nil"/>
                <w:lang w:eastAsia="en-US"/>
              </w:rPr>
              <w:t>)</w:t>
            </w:r>
          </w:p>
        </w:tc>
        <w:tc>
          <w:tcPr>
            <w:tcW w:w="3308" w:type="pct"/>
            <w:tcBorders>
              <w:left w:val="single" w:sz="4" w:space="0" w:color="000000" w:themeColor="text1"/>
            </w:tcBorders>
            <w:vAlign w:val="center"/>
          </w:tcPr>
          <w:p w14:paraId="4FBD46E5" w14:textId="1D06858B" w:rsidR="0079270C"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79270C">
              <w:rPr>
                <w:rFonts w:asciiTheme="minorHAnsi" w:hAnsiTheme="minorHAnsi" w:cstheme="minorHAnsi"/>
                <w:sz w:val="20"/>
              </w:rPr>
              <w:lastRenderedPageBreak/>
              <w:t>3.7</w:t>
            </w:r>
            <w:r w:rsidR="00F14CD4">
              <w:rPr>
                <w:rFonts w:asciiTheme="minorHAnsi" w:hAnsiTheme="minorHAnsi" w:cstheme="minorHAnsi"/>
                <w:sz w:val="20"/>
              </w:rPr>
              <w:t>.</w:t>
            </w:r>
            <w:r w:rsidR="009872C7">
              <w:rPr>
                <w:rFonts w:asciiTheme="minorHAnsi" w:hAnsiTheme="minorHAnsi" w:cstheme="minorHAnsi"/>
                <w:sz w:val="20"/>
              </w:rPr>
              <w:t>1.</w:t>
            </w:r>
            <w:r w:rsidR="00655129">
              <w:rPr>
                <w:rFonts w:asciiTheme="minorHAnsi" w:hAnsiTheme="minorHAnsi" w:cstheme="minorHAnsi"/>
                <w:sz w:val="20"/>
              </w:rPr>
              <w:t xml:space="preserve"> </w:t>
            </w:r>
            <w:r w:rsidR="0043661C">
              <w:rPr>
                <w:rFonts w:asciiTheme="minorHAnsi" w:hAnsiTheme="minorHAnsi" w:cstheme="minorHAnsi"/>
                <w:sz w:val="20"/>
              </w:rPr>
              <w:t>D</w:t>
            </w:r>
            <w:r w:rsidR="00495B6B">
              <w:rPr>
                <w:rFonts w:asciiTheme="minorHAnsi" w:hAnsiTheme="minorHAnsi" w:cstheme="minorHAnsi"/>
                <w:sz w:val="20"/>
              </w:rPr>
              <w:t>elspinigiai pradedami skaičiuoti</w:t>
            </w:r>
            <w:r w:rsidRPr="0079270C">
              <w:rPr>
                <w:rFonts w:asciiTheme="minorHAnsi" w:hAnsiTheme="minorHAnsi" w:cstheme="minorHAnsi"/>
                <w:sz w:val="20"/>
              </w:rPr>
              <w:t xml:space="preserve"> </w:t>
            </w:r>
            <w:r w:rsidR="00495B6B">
              <w:rPr>
                <w:rFonts w:asciiTheme="minorHAnsi" w:hAnsiTheme="minorHAnsi" w:cstheme="minorHAnsi"/>
                <w:sz w:val="20"/>
              </w:rPr>
              <w:t>vėluojant atlikti Darbus</w:t>
            </w:r>
            <w:r w:rsidR="0043661C">
              <w:rPr>
                <w:rFonts w:asciiTheme="minorHAnsi" w:hAnsiTheme="minorHAnsi" w:cstheme="minorHAnsi"/>
                <w:sz w:val="20"/>
              </w:rPr>
              <w:t xml:space="preserve"> (jų dalį)</w:t>
            </w:r>
            <w:r w:rsidR="00495B6B">
              <w:rPr>
                <w:rFonts w:asciiTheme="minorHAnsi" w:hAnsiTheme="minorHAnsi" w:cstheme="minorHAnsi"/>
                <w:sz w:val="20"/>
              </w:rPr>
              <w:t xml:space="preserve"> iki</w:t>
            </w:r>
            <w:r w:rsidR="00E807AC">
              <w:rPr>
                <w:rFonts w:asciiTheme="minorHAnsi" w:hAnsiTheme="minorHAnsi" w:cstheme="minorHAnsi"/>
                <w:sz w:val="20"/>
              </w:rPr>
              <w:t xml:space="preserve"> </w:t>
            </w:r>
            <w:r w:rsidR="00E807AC" w:rsidRPr="00E807AC">
              <w:rPr>
                <w:rFonts w:asciiTheme="minorHAnsi" w:hAnsiTheme="minorHAnsi" w:cstheme="minorHAnsi"/>
                <w:sz w:val="20"/>
              </w:rPr>
              <w:t>Grafike įtvirtint</w:t>
            </w:r>
            <w:r w:rsidR="00E807AC">
              <w:rPr>
                <w:rFonts w:asciiTheme="minorHAnsi" w:hAnsiTheme="minorHAnsi" w:cstheme="minorHAnsi"/>
                <w:sz w:val="20"/>
              </w:rPr>
              <w:t>ų</w:t>
            </w:r>
            <w:r w:rsidR="00E807AC" w:rsidRPr="00E807AC">
              <w:rPr>
                <w:rFonts w:asciiTheme="minorHAnsi" w:hAnsiTheme="minorHAnsi" w:cstheme="minorHAnsi"/>
                <w:sz w:val="20"/>
              </w:rPr>
              <w:t xml:space="preserve"> tarpini</w:t>
            </w:r>
            <w:r w:rsidR="00E807AC">
              <w:rPr>
                <w:rFonts w:asciiTheme="minorHAnsi" w:hAnsiTheme="minorHAnsi" w:cstheme="minorHAnsi"/>
                <w:sz w:val="20"/>
              </w:rPr>
              <w:t>ų</w:t>
            </w:r>
            <w:r w:rsidR="00E807AC" w:rsidRPr="00E807AC">
              <w:rPr>
                <w:rFonts w:asciiTheme="minorHAnsi" w:hAnsiTheme="minorHAnsi" w:cstheme="minorHAnsi"/>
                <w:sz w:val="20"/>
              </w:rPr>
              <w:t xml:space="preserve"> Darbų atlikimo termin</w:t>
            </w:r>
            <w:r w:rsidR="00E807AC">
              <w:rPr>
                <w:rFonts w:asciiTheme="minorHAnsi" w:hAnsiTheme="minorHAnsi" w:cstheme="minorHAnsi"/>
                <w:sz w:val="20"/>
              </w:rPr>
              <w:t>ų</w:t>
            </w:r>
            <w:r w:rsidR="00C85995">
              <w:rPr>
                <w:rFonts w:asciiTheme="minorHAnsi" w:hAnsiTheme="minorHAnsi" w:cstheme="minorHAnsi"/>
                <w:sz w:val="20"/>
              </w:rPr>
              <w:t>:</w:t>
            </w:r>
            <w:r w:rsidR="00495B6B">
              <w:rPr>
                <w:rFonts w:asciiTheme="minorHAnsi" w:hAnsiTheme="minorHAnsi" w:cstheme="minorHAnsi"/>
                <w:sz w:val="20"/>
              </w:rPr>
              <w:t xml:space="preserve"> </w:t>
            </w:r>
            <w:sdt>
              <w:sdtPr>
                <w:rPr>
                  <w:rFonts w:asciiTheme="minorHAnsi" w:eastAsia="Arial Unicode MS" w:hAnsiTheme="minorHAnsi" w:cstheme="minorHAnsi"/>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24711F">
                  <w:rPr>
                    <w:rFonts w:asciiTheme="minorHAnsi" w:eastAsia="Arial Unicode MS" w:hAnsiTheme="minorHAnsi" w:cstheme="minorHAnsi"/>
                    <w:color w:val="000000"/>
                    <w:sz w:val="20"/>
                    <w:bdr w:val="nil"/>
                    <w:lang w:eastAsia="en-US"/>
                  </w:rPr>
                  <w:t>netaikoma</w:t>
                </w:r>
              </w:sdtContent>
            </w:sdt>
            <w:r>
              <w:rPr>
                <w:rFonts w:asciiTheme="minorHAnsi" w:eastAsia="Arial Unicode MS" w:hAnsiTheme="minorHAnsi" w:cstheme="minorHAnsi"/>
                <w:color w:val="000000"/>
                <w:sz w:val="20"/>
                <w:bdr w:val="nil"/>
                <w:lang w:eastAsia="en-US"/>
              </w:rPr>
              <w:t>.</w:t>
            </w:r>
          </w:p>
          <w:p w14:paraId="282FF55F" w14:textId="5DFE83FC" w:rsidR="00495B6B" w:rsidRPr="0079270C"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c>
      </w:tr>
      <w:tr w:rsidR="0023527F" w:rsidRPr="009258C1" w14:paraId="18859A3A" w14:textId="77777777" w:rsidTr="6C7813BC">
        <w:tc>
          <w:tcPr>
            <w:tcW w:w="775" w:type="pct"/>
            <w:vAlign w:val="center"/>
          </w:tcPr>
          <w:p w14:paraId="031649AF" w14:textId="42FB3FD7" w:rsidR="002E067F" w:rsidRPr="00A00EC5" w:rsidRDefault="0023527F" w:rsidP="001D12AA">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bookmarkStart w:id="3" w:name="_Hlk54866584"/>
            <w:r w:rsidRPr="00A00EC5">
              <w:rPr>
                <w:rFonts w:asciiTheme="minorHAnsi" w:eastAsia="Arial Unicode MS" w:hAnsiTheme="minorHAnsi" w:cstheme="minorHAnsi"/>
                <w:b/>
                <w:bCs/>
                <w:color w:val="000000"/>
                <w:sz w:val="20"/>
                <w:bdr w:val="nil"/>
                <w:lang w:eastAsia="en-US"/>
              </w:rPr>
              <w:t xml:space="preserve">4. </w:t>
            </w:r>
            <w:r w:rsidR="009C2C97" w:rsidRPr="00A00EC5">
              <w:rPr>
                <w:rFonts w:asciiTheme="minorHAnsi" w:eastAsia="Arial Unicode MS" w:hAnsiTheme="minorHAnsi" w:cstheme="minorHAnsi"/>
                <w:b/>
                <w:bCs/>
                <w:color w:val="000000"/>
                <w:sz w:val="20"/>
                <w:bdr w:val="nil"/>
                <w:lang w:eastAsia="en-US"/>
              </w:rPr>
              <w:t>Draudimai</w:t>
            </w:r>
            <w:r w:rsidR="0079270C" w:rsidRPr="00A00EC5">
              <w:rPr>
                <w:rFonts w:asciiTheme="minorHAnsi" w:eastAsia="Arial Unicode MS" w:hAnsiTheme="minorHAnsi" w:cstheme="minorHAnsi"/>
                <w:b/>
                <w:bCs/>
                <w:color w:val="000000"/>
                <w:sz w:val="20"/>
                <w:bdr w:val="nil"/>
                <w:lang w:eastAsia="en-US"/>
              </w:rPr>
              <w:t xml:space="preserve">. </w:t>
            </w:r>
          </w:p>
        </w:tc>
        <w:tc>
          <w:tcPr>
            <w:tcW w:w="4225" w:type="pct"/>
            <w:gridSpan w:val="2"/>
            <w:vAlign w:val="center"/>
          </w:tcPr>
          <w:p w14:paraId="768EC37D" w14:textId="59EE732B" w:rsidR="00964D89" w:rsidRPr="00A00EC5" w:rsidRDefault="003F12BA" w:rsidP="00E55CD2">
            <w:pPr>
              <w:pBdr>
                <w:top w:val="nil"/>
                <w:left w:val="nil"/>
                <w:bottom w:val="nil"/>
                <w:right w:val="nil"/>
                <w:between w:val="nil"/>
                <w:bar w:val="nil"/>
              </w:pBdr>
              <w:tabs>
                <w:tab w:val="left" w:pos="439"/>
              </w:tabs>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 </w:t>
            </w:r>
            <w:r w:rsidR="009268B6">
              <w:rPr>
                <w:rFonts w:asciiTheme="minorHAnsi" w:eastAsia="Arial Unicode MS" w:hAnsiTheme="minorHAnsi" w:cstheme="minorHAnsi"/>
                <w:sz w:val="20"/>
                <w:bdr w:val="nil"/>
                <w:lang w:eastAsia="en-US"/>
              </w:rPr>
              <w:t xml:space="preserve"> </w:t>
            </w:r>
            <w:r w:rsidR="00246582">
              <w:rPr>
                <w:rFonts w:asciiTheme="minorHAnsi" w:eastAsia="Arial Unicode MS" w:hAnsiTheme="minorHAnsi" w:cstheme="minorHAnsi"/>
                <w:sz w:val="20"/>
                <w:bdr w:val="nil"/>
                <w:lang w:eastAsia="en-US"/>
              </w:rPr>
              <w:t>D</w:t>
            </w:r>
            <w:r w:rsidRPr="00A00EC5">
              <w:rPr>
                <w:rFonts w:asciiTheme="minorHAnsi" w:eastAsia="Arial Unicode MS" w:hAnsiTheme="minorHAnsi" w:cstheme="minorHAnsi"/>
                <w:sz w:val="20"/>
                <w:bdr w:val="nil"/>
                <w:lang w:eastAsia="en-US"/>
              </w:rPr>
              <w:t xml:space="preserve">arbų ir civilinės atsakomybės privalomasis draudimas: </w:t>
            </w:r>
          </w:p>
          <w:p w14:paraId="07984CFE" w14:textId="2FAF01FF" w:rsidR="003F12BA" w:rsidRPr="00A00EC5" w:rsidRDefault="003F12BA" w:rsidP="00E55CD2">
            <w:pPr>
              <w:pBdr>
                <w:top w:val="nil"/>
                <w:left w:val="nil"/>
                <w:bottom w:val="nil"/>
                <w:right w:val="nil"/>
                <w:between w:val="nil"/>
                <w:bar w:val="nil"/>
              </w:pBdr>
              <w:spacing w:before="120" w:after="120" w:line="276" w:lineRule="auto"/>
              <w:ind w:left="962" w:hanging="567"/>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4.1.1. </w:t>
            </w:r>
            <w:r w:rsidR="009268B6">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Darbų draudimo suma: ne mažesnė kaip</w:t>
            </w:r>
            <w:r w:rsidRPr="00A00EC5">
              <w:rPr>
                <w:sz w:val="20"/>
              </w:rPr>
              <w:t xml:space="preserve"> </w:t>
            </w:r>
            <w:sdt>
              <w:sdtPr>
                <w:rPr>
                  <w:rFonts w:asciiTheme="minorHAnsi" w:eastAsia="Arial Unicode MS" w:hAnsiTheme="minorHAnsi" w:cstheme="minorHAnsi"/>
                  <w:sz w:val="20"/>
                  <w:bdr w:val="nil"/>
                  <w:lang w:eastAsia="en-US"/>
                </w:rPr>
                <w:alias w:val="draudimo suma"/>
                <w:tag w:val="draudimo suma"/>
                <w:id w:val="427170742"/>
                <w:placeholder>
                  <w:docPart w:val="18836626E02C422FBF43C8C0C9330E10"/>
                </w:placeholder>
                <w:comboBox>
                  <w:listItem w:value="pasirinkite draudimo sumą"/>
                  <w:listItem w:displayText="pilna atkuriamoji vertė (be PVM)" w:value="pilna atkuriamoji vertė (be PVM)"/>
                  <w:listItem w:displayText="Kaina (be PVM)" w:value="Kaina (be PVM)"/>
                  <w:listItem w:displayText="ne mažesnis kaip ... Eur" w:value="ne mažesnis kaip ... Eur"/>
                  <w:listItem w:displayText="atitinkamos Objekto dalies Darbų Kaina (be PVM)" w:value="atitinkamos Objekto dalies Darbų Kaina (be PVM)"/>
                </w:comboBox>
              </w:sdtPr>
              <w:sdtEndPr/>
              <w:sdtContent>
                <w:r w:rsidR="00A81D5E">
                  <w:rPr>
                    <w:rFonts w:asciiTheme="minorHAnsi" w:eastAsia="Arial Unicode MS" w:hAnsiTheme="minorHAnsi" w:cstheme="minorHAnsi"/>
                    <w:sz w:val="20"/>
                    <w:bdr w:val="nil"/>
                    <w:lang w:eastAsia="en-US"/>
                  </w:rPr>
                  <w:t>pilna atkuriamoji vertė (be PVM)</w:t>
                </w:r>
              </w:sdtContent>
            </w:sdt>
            <w:r w:rsidRPr="00A00EC5">
              <w:rPr>
                <w:rFonts w:asciiTheme="minorHAnsi" w:eastAsia="Arial Unicode MS" w:hAnsiTheme="minorHAnsi" w:cstheme="minorHAnsi"/>
                <w:sz w:val="20"/>
                <w:bdr w:val="nil"/>
                <w:lang w:eastAsia="en-US"/>
              </w:rPr>
              <w:t>.</w:t>
            </w:r>
          </w:p>
          <w:p w14:paraId="23428C24" w14:textId="009DB884" w:rsidR="000C1163" w:rsidRPr="00A00EC5" w:rsidRDefault="003F12BA" w:rsidP="00E55CD2">
            <w:pPr>
              <w:pBdr>
                <w:top w:val="nil"/>
                <w:left w:val="nil"/>
                <w:bottom w:val="nil"/>
                <w:right w:val="nil"/>
                <w:between w:val="nil"/>
                <w:bar w:val="nil"/>
              </w:pBdr>
              <w:spacing w:before="120" w:after="120" w:line="276" w:lineRule="auto"/>
              <w:ind w:left="962" w:hanging="567"/>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4.1.</w:t>
            </w:r>
            <w:r w:rsidR="00036C79" w:rsidRPr="00A00EC5">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 </w:t>
            </w:r>
            <w:r w:rsidR="009268B6">
              <w:rPr>
                <w:rFonts w:asciiTheme="minorHAnsi" w:eastAsia="Arial Unicode MS" w:hAnsiTheme="minorHAnsi" w:cstheme="minorHAnsi"/>
                <w:sz w:val="20"/>
                <w:bdr w:val="nil"/>
                <w:lang w:eastAsia="en-US"/>
              </w:rPr>
              <w:t xml:space="preserve"> </w:t>
            </w:r>
            <w:r w:rsidR="00036C79" w:rsidRPr="00A00EC5">
              <w:rPr>
                <w:rFonts w:asciiTheme="minorHAnsi" w:eastAsia="Arial Unicode MS" w:hAnsiTheme="minorHAnsi" w:cstheme="minorHAnsi"/>
                <w:sz w:val="20"/>
                <w:bdr w:val="nil"/>
                <w:lang w:eastAsia="en-US"/>
              </w:rPr>
              <w:t>C</w:t>
            </w:r>
            <w:r w:rsidRPr="00A00EC5">
              <w:rPr>
                <w:rFonts w:asciiTheme="minorHAnsi" w:eastAsia="Arial Unicode MS" w:hAnsiTheme="minorHAnsi" w:cstheme="minorHAnsi"/>
                <w:sz w:val="20"/>
                <w:bdr w:val="nil"/>
                <w:lang w:eastAsia="en-US"/>
              </w:rPr>
              <w:t xml:space="preserve">ivilinės atsakomybės draudimo suma: ne mažesnė nei </w:t>
            </w:r>
            <w:sdt>
              <w:sdtPr>
                <w:rPr>
                  <w:rFonts w:asciiTheme="minorHAnsi" w:eastAsia="Arial Unicode MS" w:hAnsiTheme="minorHAnsi" w:cstheme="minorHAnsi"/>
                  <w:sz w:val="20"/>
                  <w:bdr w:val="nil"/>
                  <w:lang w:eastAsia="en-US"/>
                </w:rPr>
                <w:alias w:val="draudimo suma"/>
                <w:tag w:val="draudimo suma"/>
                <w:id w:val="-684285227"/>
                <w:placeholder>
                  <w:docPart w:val="7B5746DFE328418FA2A6922F7DB5ACFD"/>
                </w:placeholder>
                <w:comboBox>
                  <w:listItem w:value="pasirinkite draudimo sumą"/>
                  <w:listItem w:displayText="20 proc." w:value="20 proc."/>
                  <w:listItem w:displayText="5 proc." w:value="5 proc."/>
                </w:comboBox>
              </w:sdtPr>
              <w:sdtEndPr/>
              <w:sdtContent>
                <w:r w:rsidR="00A81D5E">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nuo Kainos </w:t>
            </w:r>
            <w:r w:rsidR="009D5140" w:rsidRPr="00A00EC5">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 xml:space="preserve">(be PVM), bet ne mažiau nei </w:t>
            </w:r>
            <w:sdt>
              <w:sdtPr>
                <w:rPr>
                  <w:rFonts w:asciiTheme="minorHAnsi" w:eastAsia="Arial Unicode MS" w:hAnsiTheme="minorHAnsi" w:cstheme="minorHAnsi"/>
                  <w:sz w:val="20"/>
                  <w:bdr w:val="nil"/>
                  <w:lang w:eastAsia="en-US"/>
                </w:rPr>
                <w:alias w:val="draudimo suma"/>
                <w:tag w:val="draudimo suma"/>
                <w:id w:val="1205132455"/>
                <w:placeholder>
                  <w:docPart w:val="5E28226659584AB8B21EF0506AAEE8D2"/>
                </w:placeholder>
                <w:comboBox>
                  <w:listItem w:value="pasirinkite draudimo sumą"/>
                  <w:listItem w:displayText="Įrašyti reikiamą/norimą sumą" w:value="Įrašyti reikiamą/norimą sumą"/>
                </w:comboBox>
              </w:sdtPr>
              <w:sdtEndPr/>
              <w:sdtContent>
                <w:r w:rsidR="0076243F" w:rsidRPr="0076243F">
                  <w:rPr>
                    <w:rFonts w:asciiTheme="minorHAnsi" w:eastAsia="Arial Unicode MS" w:hAnsiTheme="minorHAnsi" w:cstheme="minorHAnsi"/>
                    <w:sz w:val="20"/>
                    <w:bdr w:val="nil"/>
                    <w:lang w:eastAsia="en-US"/>
                  </w:rPr>
                  <w:t>43.400</w:t>
                </w:r>
              </w:sdtContent>
            </w:sdt>
            <w:r w:rsidR="00605323" w:rsidRPr="00A00EC5" w:rsidDel="00605323">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eurų (</w:t>
            </w:r>
            <w:r w:rsidR="0076243F" w:rsidRPr="0076243F">
              <w:rPr>
                <w:rFonts w:asciiTheme="minorHAnsi" w:eastAsia="Arial Unicode MS" w:hAnsiTheme="minorHAnsi" w:cstheme="minorHAnsi"/>
                <w:i/>
                <w:iCs/>
                <w:sz w:val="20"/>
                <w:bdr w:val="nil"/>
                <w:lang w:eastAsia="en-US"/>
              </w:rPr>
              <w:t>keturiasdešimt trys tūkstančiai keturi</w:t>
            </w:r>
            <w:r w:rsidR="0076243F">
              <w:rPr>
                <w:rFonts w:asciiTheme="minorHAnsi" w:eastAsia="Arial Unicode MS" w:hAnsiTheme="minorHAnsi" w:cstheme="minorHAnsi"/>
                <w:i/>
                <w:iCs/>
                <w:sz w:val="20"/>
                <w:bdr w:val="nil"/>
                <w:lang w:eastAsia="en-US"/>
              </w:rPr>
              <w:t xml:space="preserve"> </w:t>
            </w:r>
            <w:r w:rsidRPr="0076243F">
              <w:rPr>
                <w:rFonts w:asciiTheme="minorHAnsi" w:eastAsia="Arial Unicode MS" w:hAnsiTheme="minorHAnsi" w:cstheme="minorHAnsi"/>
                <w:sz w:val="20"/>
                <w:bdr w:val="nil"/>
                <w:lang w:eastAsia="en-US"/>
              </w:rPr>
              <w:t>eurų</w:t>
            </w:r>
            <w:r w:rsidRPr="00A00EC5">
              <w:rPr>
                <w:rFonts w:asciiTheme="minorHAnsi" w:eastAsia="Arial Unicode MS" w:hAnsiTheme="minorHAnsi" w:cstheme="minorHAnsi"/>
                <w:sz w:val="20"/>
                <w:bdr w:val="nil"/>
                <w:lang w:eastAsia="en-US"/>
              </w:rPr>
              <w:t xml:space="preserve">) </w:t>
            </w:r>
            <w:r w:rsidR="00036C79" w:rsidRPr="00A00EC5">
              <w:rPr>
                <w:rFonts w:asciiTheme="minorHAnsi" w:eastAsia="Arial Unicode MS" w:hAnsiTheme="minorHAnsi" w:cstheme="minorHAnsi"/>
                <w:sz w:val="20"/>
                <w:bdr w:val="nil"/>
                <w:lang w:eastAsia="en-US"/>
              </w:rPr>
              <w:t>kiek</w:t>
            </w:r>
            <w:r w:rsidRPr="00A00EC5">
              <w:rPr>
                <w:rFonts w:asciiTheme="minorHAnsi" w:eastAsia="Arial Unicode MS" w:hAnsiTheme="minorHAnsi" w:cstheme="minorHAnsi"/>
                <w:sz w:val="20"/>
                <w:bdr w:val="nil"/>
                <w:lang w:eastAsia="en-US"/>
              </w:rPr>
              <w:t>vienam draudžiamajam įvykiui</w:t>
            </w:r>
            <w:r w:rsidR="00AA1372" w:rsidRPr="00A00EC5">
              <w:rPr>
                <w:sz w:val="20"/>
              </w:rPr>
              <w:t xml:space="preserve"> </w:t>
            </w:r>
            <w:r w:rsidR="00AA1372" w:rsidRPr="00A00EC5">
              <w:rPr>
                <w:rFonts w:asciiTheme="minorHAnsi" w:eastAsia="Arial Unicode MS" w:hAnsiTheme="minorHAnsi" w:cstheme="minorHAnsi"/>
                <w:sz w:val="20"/>
                <w:bdr w:val="nil"/>
                <w:lang w:eastAsia="en-US"/>
              </w:rPr>
              <w:t>ir bendrai pagal draudimo sutartį</w:t>
            </w:r>
            <w:r w:rsidRPr="00A00EC5">
              <w:rPr>
                <w:rFonts w:asciiTheme="minorHAnsi" w:eastAsia="Arial Unicode MS" w:hAnsiTheme="minorHAnsi" w:cstheme="minorHAnsi"/>
                <w:sz w:val="20"/>
                <w:bdr w:val="nil"/>
                <w:lang w:eastAsia="en-US"/>
              </w:rPr>
              <w:t>.</w:t>
            </w:r>
          </w:p>
          <w:p w14:paraId="39CDF8CD" w14:textId="110A7D29" w:rsidR="00D7670B" w:rsidRPr="00A00EC5" w:rsidRDefault="00D7670B" w:rsidP="00E55CD2">
            <w:pPr>
              <w:pBdr>
                <w:top w:val="nil"/>
                <w:left w:val="nil"/>
                <w:bottom w:val="nil"/>
                <w:right w:val="nil"/>
                <w:between w:val="nil"/>
                <w:bar w:val="nil"/>
              </w:pBdr>
              <w:tabs>
                <w:tab w:val="left" w:pos="395"/>
              </w:tabs>
              <w:spacing w:before="120" w:after="120" w:line="276" w:lineRule="auto"/>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584504">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w:t>
            </w:r>
            <w:r>
              <w:rPr>
                <w:rFonts w:asciiTheme="minorHAnsi" w:eastAsia="Arial Unicode MS" w:hAnsiTheme="minorHAnsi" w:cstheme="minorHAnsi"/>
                <w:sz w:val="20"/>
                <w:bdr w:val="nil"/>
                <w:lang w:eastAsia="en-US"/>
              </w:rPr>
              <w:t xml:space="preserve"> </w:t>
            </w:r>
            <w:r w:rsidRPr="00A00EC5">
              <w:rPr>
                <w:rFonts w:asciiTheme="minorHAnsi" w:eastAsia="Arial Unicode MS" w:hAnsiTheme="minorHAnsi" w:cstheme="minorHAnsi"/>
                <w:sz w:val="20"/>
                <w:bdr w:val="nil"/>
                <w:lang w:eastAsia="en-US"/>
              </w:rPr>
              <w:t xml:space="preserve">Statinio </w:t>
            </w:r>
            <w:r w:rsidRPr="00A00EC5" w:rsidDel="000C1163">
              <w:rPr>
                <w:rFonts w:asciiTheme="minorHAnsi" w:eastAsia="Arial Unicode MS" w:hAnsiTheme="minorHAnsi" w:cstheme="minorHAnsi"/>
                <w:sz w:val="20"/>
                <w:bdr w:val="nil"/>
                <w:lang w:eastAsia="en-US"/>
              </w:rPr>
              <w:t>p</w:t>
            </w:r>
            <w:r w:rsidRPr="00A00EC5">
              <w:rPr>
                <w:rFonts w:asciiTheme="minorHAnsi" w:eastAsia="Arial Unicode MS" w:hAnsiTheme="minorHAnsi" w:cstheme="minorHAnsi"/>
                <w:sz w:val="20"/>
                <w:bdr w:val="nil"/>
                <w:lang w:eastAsia="en-US"/>
              </w:rPr>
              <w:t>rojektuotojo civilinės atsakomybės privalomasis draudimas:</w:t>
            </w:r>
            <w:sdt>
              <w:sdtPr>
                <w:rPr>
                  <w:rFonts w:asciiTheme="minorHAnsi" w:eastAsia="Arial Unicode MS" w:hAnsiTheme="minorHAnsi" w:cstheme="minorHAnsi"/>
                  <w:sz w:val="20"/>
                  <w:bdr w:val="nil"/>
                  <w:lang w:eastAsia="en-US"/>
                </w:rPr>
                <w:alias w:val="projektuotojo privalomasis draudimas"/>
                <w:tag w:val="projektuotojo privalomasis draudimas"/>
                <w:id w:val="-2137554448"/>
                <w:placeholder>
                  <w:docPart w:val="6F28F39C0D894433A93D0C9A11C8D543"/>
                </w:placeholder>
                <w:comboBox>
                  <w:listItem w:value="pasirinkite, ar reikalaujamas draudimas"/>
                  <w:listItem w:displayText="netaikomas" w:value="netaikomas"/>
                  <w:listItem w:displayText=" taikomas tokios sąlygomis:" w:value=" taikomas tokios sąlygomis:"/>
                </w:comboBox>
              </w:sdtPr>
              <w:sdtEndPr/>
              <w:sdtContent>
                <w:r>
                  <w:rPr>
                    <w:rFonts w:asciiTheme="minorHAnsi" w:eastAsia="Arial Unicode MS" w:hAnsiTheme="minorHAnsi" w:cstheme="minorHAnsi"/>
                    <w:sz w:val="20"/>
                    <w:bdr w:val="nil"/>
                    <w:lang w:eastAsia="en-US"/>
                  </w:rPr>
                  <w:t xml:space="preserve"> taikomas tokios sąlygomis:</w:t>
                </w:r>
              </w:sdtContent>
            </w:sdt>
            <w:r w:rsidRPr="00A00EC5">
              <w:rPr>
                <w:rFonts w:asciiTheme="minorHAnsi" w:eastAsia="Arial Unicode MS" w:hAnsiTheme="minorHAnsi" w:cstheme="minorHAnsi"/>
                <w:sz w:val="20"/>
                <w:bdr w:val="nil"/>
                <w:lang w:eastAsia="en-US"/>
              </w:rPr>
              <w:t xml:space="preserve"> </w:t>
            </w:r>
          </w:p>
          <w:p w14:paraId="2DCEB481" w14:textId="229281CB" w:rsidR="00D7670B" w:rsidRPr="00A00EC5" w:rsidRDefault="00D7670B" w:rsidP="00D7670B">
            <w:pPr>
              <w:pBdr>
                <w:top w:val="nil"/>
                <w:left w:val="nil"/>
                <w:bottom w:val="nil"/>
                <w:right w:val="nil"/>
                <w:between w:val="nil"/>
                <w:bar w:val="nil"/>
              </w:pBdr>
              <w:spacing w:before="120" w:after="120" w:line="276" w:lineRule="auto"/>
              <w:ind w:left="1025" w:hanging="561"/>
              <w:contextualSpacing/>
              <w:jc w:val="both"/>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4.</w:t>
            </w:r>
            <w:r w:rsidR="00FE7BAA">
              <w:rPr>
                <w:rFonts w:asciiTheme="minorHAnsi" w:eastAsia="Arial Unicode MS" w:hAnsiTheme="minorHAnsi" w:cstheme="minorHAnsi"/>
                <w:sz w:val="20"/>
                <w:bdr w:val="nil"/>
                <w:lang w:eastAsia="en-US"/>
              </w:rPr>
              <w:t>2</w:t>
            </w:r>
            <w:r w:rsidRPr="00A00EC5">
              <w:rPr>
                <w:rFonts w:asciiTheme="minorHAnsi" w:eastAsia="Arial Unicode MS" w:hAnsiTheme="minorHAnsi" w:cstheme="minorHAnsi"/>
                <w:sz w:val="20"/>
                <w:bdr w:val="nil"/>
                <w:lang w:eastAsia="en-US"/>
              </w:rPr>
              <w:t xml:space="preserve">.1. </w:t>
            </w:r>
            <w:r w:rsidRPr="0073662E">
              <w:rPr>
                <w:rFonts w:ascii="Calibri" w:eastAsia="Arial Unicode MS" w:hAnsi="Calibri" w:cs="Calibri"/>
                <w:sz w:val="20"/>
                <w:bdr w:val="nil"/>
                <w:lang w:eastAsia="en-US"/>
              </w:rPr>
              <w:t xml:space="preserve">Projektas (-ai), dėl kurio </w:t>
            </w:r>
            <w:r w:rsidR="00D366B5">
              <w:rPr>
                <w:rFonts w:ascii="Calibri" w:eastAsia="Arial Unicode MS" w:hAnsi="Calibri" w:cs="Calibri"/>
                <w:sz w:val="20"/>
                <w:bdr w:val="nil"/>
                <w:lang w:eastAsia="en-US"/>
              </w:rPr>
              <w:t>Rangov</w:t>
            </w:r>
            <w:r w:rsidRPr="0073662E">
              <w:rPr>
                <w:rFonts w:ascii="Calibri" w:eastAsia="Arial Unicode MS" w:hAnsi="Calibri" w:cs="Calibri"/>
                <w:sz w:val="20"/>
                <w:bdr w:val="nil"/>
                <w:lang w:eastAsia="en-US"/>
              </w:rPr>
              <w:t>as (sub</w:t>
            </w:r>
            <w:r w:rsidR="00D366B5">
              <w:rPr>
                <w:rFonts w:ascii="Calibri" w:eastAsia="Arial Unicode MS" w:hAnsi="Calibri" w:cs="Calibri"/>
                <w:sz w:val="20"/>
                <w:bdr w:val="nil"/>
                <w:lang w:eastAsia="en-US"/>
              </w:rPr>
              <w:t>rangovas</w:t>
            </w:r>
            <w:r w:rsidRPr="0073662E">
              <w:rPr>
                <w:rFonts w:ascii="Calibri" w:eastAsia="Arial Unicode MS" w:hAnsi="Calibri" w:cs="Calibri"/>
                <w:sz w:val="20"/>
                <w:bdr w:val="nil"/>
                <w:lang w:eastAsia="en-US"/>
              </w:rPr>
              <w:t>) turi būti apsidraudęs civilinę atsakomybę –</w:t>
            </w:r>
            <w:r w:rsidRPr="0073662E">
              <w:rPr>
                <w:rFonts w:ascii="Calibri" w:hAnsi="Calibri" w:cs="Calibri"/>
                <w:sz w:val="20"/>
              </w:rPr>
              <w:t xml:space="preserve"> Projektas </w:t>
            </w:r>
            <w:r w:rsidRPr="0073662E">
              <w:rPr>
                <w:rFonts w:ascii="Calibri" w:eastAsia="Arial Unicode MS" w:hAnsi="Calibri" w:cs="Calibri"/>
                <w:sz w:val="20"/>
                <w:bdr w:val="nil"/>
                <w:lang w:eastAsia="en-US"/>
              </w:rPr>
              <w:t>nurodytas Sutarties</w:t>
            </w:r>
            <w:r>
              <w:rPr>
                <w:rFonts w:asciiTheme="minorHAnsi" w:eastAsia="Arial Unicode MS" w:hAnsiTheme="minorHAnsi" w:cstheme="minorHAnsi"/>
                <w:sz w:val="20"/>
                <w:bdr w:val="nil"/>
                <w:lang w:eastAsia="en-US"/>
              </w:rPr>
              <w:t xml:space="preserve"> </w:t>
            </w:r>
            <w:r w:rsidRPr="002C7E36">
              <w:rPr>
                <w:rFonts w:asciiTheme="minorHAnsi" w:eastAsia="Arial Unicode MS" w:hAnsiTheme="minorHAnsi" w:cstheme="minorHAnsi"/>
                <w:sz w:val="20"/>
                <w:bdr w:val="nil"/>
                <w:lang w:eastAsia="en-US"/>
              </w:rPr>
              <w:t>Specialiųjų sąlygų 1.1 p</w:t>
            </w:r>
            <w:r>
              <w:rPr>
                <w:rFonts w:asciiTheme="minorHAnsi" w:eastAsia="Arial Unicode MS" w:hAnsiTheme="minorHAnsi" w:cstheme="minorHAnsi"/>
                <w:sz w:val="20"/>
                <w:bdr w:val="nil"/>
                <w:lang w:eastAsia="en-US"/>
              </w:rPr>
              <w:t>unkto (i) papunktyje.</w:t>
            </w:r>
            <w:r w:rsidRPr="00A00EC5">
              <w:rPr>
                <w:rFonts w:asciiTheme="minorHAnsi" w:eastAsia="Arial Unicode MS" w:hAnsiTheme="minorHAnsi" w:cstheme="minorHAnsi"/>
                <w:sz w:val="20"/>
                <w:bdr w:val="nil"/>
                <w:lang w:eastAsia="en-US"/>
              </w:rPr>
              <w:t xml:space="preserve"> </w:t>
            </w:r>
          </w:p>
          <w:p w14:paraId="09157DBE" w14:textId="44E85536" w:rsidR="00637285" w:rsidRPr="00A00EC5" w:rsidRDefault="00637285" w:rsidP="009268B6">
            <w:pPr>
              <w:pBdr>
                <w:top w:val="nil"/>
                <w:left w:val="nil"/>
                <w:bottom w:val="nil"/>
                <w:right w:val="nil"/>
                <w:between w:val="nil"/>
                <w:bar w:val="nil"/>
              </w:pBdr>
              <w:spacing w:before="120" w:after="120" w:line="276" w:lineRule="auto"/>
              <w:contextualSpacing/>
              <w:jc w:val="both"/>
              <w:rPr>
                <w:rFonts w:asciiTheme="minorHAnsi" w:eastAsia="Arial Unicode MS" w:hAnsiTheme="minorHAnsi" w:cstheme="minorHAnsi"/>
                <w:sz w:val="20"/>
                <w:bdr w:val="nil"/>
                <w:lang w:eastAsia="en-US"/>
              </w:rPr>
            </w:pPr>
          </w:p>
        </w:tc>
      </w:tr>
      <w:tr w:rsidR="008727D6" w:rsidRPr="009258C1" w14:paraId="3A6C8941" w14:textId="77777777" w:rsidTr="6C7813BC">
        <w:tc>
          <w:tcPr>
            <w:tcW w:w="775" w:type="pct"/>
            <w:vAlign w:val="center"/>
          </w:tcPr>
          <w:p w14:paraId="6D206C9E" w14:textId="77777777" w:rsidR="00A53BEB" w:rsidRPr="00A00EC5" w:rsidRDefault="008727D6" w:rsidP="00A53BEB">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 xml:space="preserve">5. Sutarties įvykdymo užtikrinimas. </w:t>
            </w:r>
          </w:p>
          <w:p w14:paraId="16C68ABD" w14:textId="77777777" w:rsidR="00A53BEB" w:rsidRPr="00A00EC5" w:rsidRDefault="00A53BEB" w:rsidP="00A53BEB">
            <w:pPr>
              <w:autoSpaceDN/>
              <w:contextualSpacing/>
              <w:textAlignment w:val="auto"/>
              <w:rPr>
                <w:rFonts w:asciiTheme="minorHAnsi" w:eastAsia="Arial Unicode MS" w:hAnsiTheme="minorHAnsi" w:cstheme="minorHAnsi"/>
                <w:b/>
                <w:bCs/>
                <w:color w:val="000000"/>
                <w:sz w:val="20"/>
                <w:bdr w:val="nil"/>
                <w:lang w:eastAsia="en-US"/>
              </w:rPr>
            </w:pPr>
          </w:p>
          <w:p w14:paraId="1AA03361" w14:textId="12B55D84" w:rsidR="008727D6" w:rsidRPr="00A00EC5" w:rsidRDefault="008727D6" w:rsidP="00071E34">
            <w:pPr>
              <w:autoSpaceDN/>
              <w:contextualSpacing/>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b/>
                <w:bCs/>
                <w:color w:val="000000"/>
                <w:sz w:val="20"/>
                <w:bdr w:val="nil"/>
                <w:lang w:eastAsia="en-US"/>
              </w:rPr>
              <w:t>Garantinių įsipareigojimų užtikrinimas</w:t>
            </w:r>
          </w:p>
        </w:tc>
        <w:tc>
          <w:tcPr>
            <w:tcW w:w="4225" w:type="pct"/>
            <w:gridSpan w:val="2"/>
            <w:vAlign w:val="center"/>
          </w:tcPr>
          <w:p w14:paraId="2293F9D7" w14:textId="12291591" w:rsidR="000912BA" w:rsidRPr="00A00EC5" w:rsidRDefault="008727D6" w:rsidP="00C857E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5.1. </w:t>
            </w:r>
            <w:r w:rsidR="0067748C" w:rsidRPr="00A00EC5">
              <w:rPr>
                <w:rFonts w:asciiTheme="minorHAnsi" w:eastAsia="Arial Unicode MS" w:hAnsiTheme="minorHAnsi" w:cstheme="minorHAnsi"/>
                <w:sz w:val="20"/>
                <w:bdr w:val="nil"/>
                <w:lang w:eastAsia="en-US"/>
              </w:rPr>
              <w:t xml:space="preserve">Sutarties įvykdymo užtikrinimas: </w:t>
            </w:r>
            <w:sdt>
              <w:sdtPr>
                <w:rPr>
                  <w:rFonts w:asciiTheme="minorHAnsi" w:eastAsia="Arial Unicode MS" w:hAnsiTheme="minorHAnsi" w:cstheme="minorHAnsi"/>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0912BA">
                  <w:rPr>
                    <w:rFonts w:asciiTheme="minorHAnsi" w:eastAsia="Arial Unicode MS" w:hAnsiTheme="minorHAnsi" w:cstheme="minorHAnsi"/>
                    <w:color w:val="000000"/>
                    <w:sz w:val="20"/>
                    <w:bdr w:val="nil"/>
                    <w:lang w:eastAsia="en-US"/>
                  </w:rPr>
                  <w:t>netaikoma</w:t>
                </w:r>
              </w:sdtContent>
            </w:sdt>
          </w:p>
          <w:p w14:paraId="4500EBE9" w14:textId="016778E9" w:rsidR="000912BA" w:rsidRPr="00A00EC5"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 xml:space="preserve">5.2. </w:t>
            </w:r>
            <w:r w:rsidR="0067748C" w:rsidRPr="00A00EC5">
              <w:rPr>
                <w:rFonts w:asciiTheme="minorHAnsi" w:eastAsia="Arial Unicode MS" w:hAnsiTheme="minorHAnsi" w:cstheme="minorHAnsi"/>
                <w:sz w:val="20"/>
                <w:bdr w:val="nil"/>
                <w:lang w:eastAsia="en-US"/>
              </w:rPr>
              <w:t xml:space="preserve">Garantinio laikotarpio įsipareigojimų įvykdymo užtikrinimas: </w:t>
            </w:r>
            <w:sdt>
              <w:sdtPr>
                <w:rPr>
                  <w:rFonts w:asciiTheme="minorHAnsi" w:eastAsia="Arial Unicode MS" w:hAnsiTheme="minorHAnsi" w:cstheme="minorHAnsi"/>
                  <w:color w:val="000000"/>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0912BA">
                  <w:rPr>
                    <w:rFonts w:asciiTheme="minorHAnsi" w:eastAsia="Arial Unicode MS" w:hAnsiTheme="minorHAnsi" w:cstheme="minorHAnsi"/>
                    <w:color w:val="000000"/>
                    <w:sz w:val="20"/>
                    <w:bdr w:val="nil"/>
                    <w:lang w:eastAsia="en-US"/>
                  </w:rPr>
                  <w:t>taikoma tokiomis sąlygomis:</w:t>
                </w:r>
              </w:sdtContent>
            </w:sdt>
          </w:p>
          <w:p w14:paraId="5C79E82C" w14:textId="3476F2BA" w:rsidR="00115579" w:rsidRPr="00A00EC5" w:rsidRDefault="00144D80" w:rsidP="00071E3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 xml:space="preserve">5.2.1. Garantinio laikotarpio įsipareigojimų įvykdymo užtikrinimo suma: ne mažesnė nei </w:t>
            </w:r>
            <w:sdt>
              <w:sdtPr>
                <w:rPr>
                  <w:rFonts w:asciiTheme="minorHAnsi" w:eastAsia="Arial Unicode MS" w:hAnsiTheme="minorHAnsi" w:cstheme="minorHAnsi"/>
                  <w:sz w:val="20"/>
                  <w:bdr w:val="nil"/>
                  <w:lang w:eastAsia="en-US"/>
                </w:rPr>
                <w:alias w:val="draudimo suma"/>
                <w:tag w:val="draudimo suma"/>
                <w:id w:val="-1619364762"/>
                <w:placeholder>
                  <w:docPart w:val="4C342A7D103245F2B851F043DDAFBA9A"/>
                </w:placeholder>
                <w:dropDownList>
                  <w:listItem w:value="Choose an item."/>
                  <w:listItem w:displayText="5 proc." w:value="5 proc."/>
                  <w:listItem w:displayText="... proc." w:value="... proc."/>
                </w:dropDownList>
              </w:sdtPr>
              <w:sdtEndPr/>
              <w:sdtContent>
                <w:r w:rsidR="000912BA">
                  <w:rPr>
                    <w:rFonts w:asciiTheme="minorHAnsi" w:eastAsia="Arial Unicode MS" w:hAnsiTheme="minorHAnsi" w:cstheme="minorHAnsi"/>
                    <w:sz w:val="20"/>
                    <w:bdr w:val="nil"/>
                    <w:lang w:eastAsia="en-US"/>
                  </w:rPr>
                  <w:t>5 proc.</w:t>
                </w:r>
              </w:sdtContent>
            </w:sdt>
            <w:r w:rsidRPr="00A00EC5">
              <w:rPr>
                <w:rFonts w:asciiTheme="minorHAnsi" w:eastAsia="Arial Unicode MS" w:hAnsiTheme="minorHAnsi" w:cstheme="minorHAnsi"/>
                <w:sz w:val="20"/>
                <w:bdr w:val="nil"/>
                <w:lang w:eastAsia="en-US"/>
              </w:rPr>
              <w:t xml:space="preserve"> </w:t>
            </w:r>
            <w:r w:rsidR="00115579" w:rsidRPr="00A00EC5">
              <w:rPr>
                <w:rFonts w:asciiTheme="minorHAnsi" w:eastAsia="Arial Unicode MS" w:hAnsiTheme="minorHAnsi" w:cstheme="minorHAnsi"/>
                <w:sz w:val="20"/>
                <w:bdr w:val="nil"/>
                <w:lang w:eastAsia="en-US"/>
              </w:rPr>
              <w:t>nuo Kainos</w:t>
            </w:r>
            <w:r w:rsidR="009D5140" w:rsidRPr="00A00EC5">
              <w:rPr>
                <w:rFonts w:asciiTheme="minorHAnsi" w:eastAsia="Arial Unicode MS" w:hAnsiTheme="minorHAnsi" w:cstheme="minorHAnsi"/>
                <w:sz w:val="20"/>
                <w:bdr w:val="nil"/>
                <w:lang w:eastAsia="en-US"/>
              </w:rPr>
              <w:t xml:space="preserve"> </w:t>
            </w:r>
            <w:r w:rsidR="00276579">
              <w:rPr>
                <w:rFonts w:asciiTheme="minorHAnsi" w:eastAsia="Arial Unicode MS" w:hAnsiTheme="minorHAnsi" w:cstheme="minorHAnsi"/>
                <w:sz w:val="20"/>
                <w:bdr w:val="nil"/>
                <w:lang w:eastAsia="en-US"/>
              </w:rPr>
              <w:t xml:space="preserve">su </w:t>
            </w:r>
            <w:r w:rsidR="00041D57" w:rsidRPr="00A00EC5">
              <w:rPr>
                <w:rFonts w:asciiTheme="minorHAnsi" w:eastAsia="Arial Unicode MS" w:hAnsiTheme="minorHAnsi" w:cstheme="minorHAnsi"/>
                <w:sz w:val="20"/>
                <w:bdr w:val="nil"/>
                <w:lang w:eastAsia="en-US"/>
              </w:rPr>
              <w:t>PVM</w:t>
            </w:r>
            <w:r w:rsidR="00115579" w:rsidRPr="00A00EC5">
              <w:rPr>
                <w:rFonts w:asciiTheme="minorHAnsi" w:eastAsia="Arial Unicode MS" w:hAnsiTheme="minorHAnsi" w:cstheme="minorHAnsi"/>
                <w:sz w:val="20"/>
                <w:bdr w:val="nil"/>
                <w:lang w:eastAsia="en-US"/>
              </w:rPr>
              <w:t>;</w:t>
            </w:r>
          </w:p>
          <w:p w14:paraId="0EDFCA9C" w14:textId="681B44F8" w:rsidR="00A53BEB" w:rsidRPr="00696A0C" w:rsidRDefault="00115579" w:rsidP="00071E34">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color w:val="000000"/>
                <w:sz w:val="20"/>
                <w:bdr w:val="nil"/>
                <w:lang w:eastAsia="en-US"/>
              </w:rPr>
              <w:t xml:space="preserve">5.2.2. </w:t>
            </w:r>
            <w:r w:rsidR="0067748C" w:rsidRPr="00A00EC5">
              <w:rPr>
                <w:rFonts w:asciiTheme="minorHAnsi" w:eastAsia="Arial Unicode MS" w:hAnsiTheme="minorHAnsi" w:cstheme="minorHAnsi"/>
                <w:color w:val="000000"/>
                <w:sz w:val="20"/>
                <w:bdr w:val="nil"/>
                <w:lang w:eastAsia="en-US"/>
              </w:rPr>
              <w:t xml:space="preserve">užtikrinimo galiojimo laikotarpis: </w:t>
            </w:r>
            <w:sdt>
              <w:sdtPr>
                <w:rPr>
                  <w:rFonts w:asciiTheme="minorHAnsi" w:eastAsia="Arial Unicode MS" w:hAnsiTheme="minorHAnsi" w:cstheme="minorHAnsi"/>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1 metai" w:value="pirmieji 1 metai"/>
                  <w:listItem w:displayText="pirmieji 2 metai" w:value="pirmieji 2 metai"/>
                  <w:listItem w:displayText="pirmieji 3 metai " w:value="pirmieji 3 metai "/>
                  <w:listItem w:displayText="pirmieji 4 metai" w:value="pirmieji 4 metai"/>
                </w:comboBox>
              </w:sdtPr>
              <w:sdtEndPr/>
              <w:sdtContent>
                <w:r w:rsidR="00D3207F">
                  <w:rPr>
                    <w:rFonts w:asciiTheme="minorHAnsi" w:eastAsia="Arial Unicode MS" w:hAnsiTheme="minorHAnsi" w:cstheme="minorHAnsi"/>
                    <w:color w:val="000000"/>
                    <w:sz w:val="20"/>
                    <w:bdr w:val="nil"/>
                    <w:lang w:eastAsia="en-US"/>
                  </w:rPr>
                  <w:t>pirmieji 3 metai</w:t>
                </w:r>
                <w:r w:rsidR="0053583B">
                  <w:rPr>
                    <w:rFonts w:asciiTheme="minorHAnsi" w:eastAsia="Arial Unicode MS" w:hAnsiTheme="minorHAnsi" w:cstheme="minorHAnsi"/>
                    <w:color w:val="000000"/>
                    <w:sz w:val="20"/>
                    <w:bdr w:val="nil"/>
                    <w:lang w:eastAsia="en-US"/>
                  </w:rPr>
                  <w:t>.</w:t>
                </w:r>
                <w:r w:rsidR="00D3207F">
                  <w:rPr>
                    <w:rFonts w:asciiTheme="minorHAnsi" w:eastAsia="Arial Unicode MS" w:hAnsiTheme="minorHAnsi" w:cstheme="minorHAnsi"/>
                    <w:color w:val="000000"/>
                    <w:sz w:val="20"/>
                    <w:bdr w:val="nil"/>
                    <w:lang w:eastAsia="en-US"/>
                  </w:rPr>
                  <w:t xml:space="preserve"> </w:t>
                </w:r>
              </w:sdtContent>
            </w:sdt>
            <w:r w:rsidR="009D7770" w:rsidRPr="00A00EC5">
              <w:rPr>
                <w:rFonts w:asciiTheme="minorHAnsi" w:eastAsia="Arial Unicode MS" w:hAnsiTheme="minorHAnsi" w:cstheme="minorHAnsi"/>
                <w:color w:val="000000"/>
                <w:sz w:val="20"/>
                <w:bdr w:val="nil"/>
                <w:lang w:eastAsia="en-US"/>
              </w:rPr>
              <w:t xml:space="preserve"> </w:t>
            </w:r>
          </w:p>
        </w:tc>
      </w:tr>
      <w:bookmarkEnd w:id="3"/>
      <w:tr w:rsidR="0023527F" w:rsidRPr="009258C1" w14:paraId="068EA46F" w14:textId="77777777" w:rsidTr="6C7813BC">
        <w:trPr>
          <w:trHeight w:val="204"/>
        </w:trPr>
        <w:tc>
          <w:tcPr>
            <w:tcW w:w="775" w:type="pct"/>
            <w:vAlign w:val="center"/>
          </w:tcPr>
          <w:p w14:paraId="4389E1F5" w14:textId="2C60134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6</w:t>
            </w:r>
            <w:r w:rsidR="0023527F" w:rsidRPr="00A00EC5">
              <w:rPr>
                <w:rFonts w:asciiTheme="minorHAnsi" w:eastAsia="Arial Unicode MS" w:hAnsiTheme="minorHAnsi" w:cstheme="minorHAnsi"/>
                <w:b/>
                <w:bCs/>
                <w:color w:val="000000"/>
                <w:sz w:val="20"/>
                <w:bdr w:val="nil"/>
                <w:lang w:eastAsia="en-US"/>
              </w:rPr>
              <w:t>. Sub</w:t>
            </w:r>
            <w:r w:rsidR="00FC2ED1" w:rsidRPr="00A00EC5">
              <w:rPr>
                <w:rFonts w:asciiTheme="minorHAnsi" w:eastAsia="Arial Unicode MS" w:hAnsiTheme="minorHAnsi" w:cstheme="minorHAnsi"/>
                <w:b/>
                <w:bCs/>
                <w:color w:val="000000"/>
                <w:sz w:val="20"/>
                <w:bdr w:val="nil"/>
                <w:lang w:eastAsia="en-US"/>
              </w:rPr>
              <w:t>ranga</w:t>
            </w:r>
          </w:p>
        </w:tc>
        <w:tc>
          <w:tcPr>
            <w:tcW w:w="4225" w:type="pct"/>
            <w:gridSpan w:val="2"/>
          </w:tcPr>
          <w:p w14:paraId="1BAE3E09" w14:textId="3667827D" w:rsidR="004C4C57"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6</w:t>
            </w:r>
            <w:r w:rsidR="0023527F" w:rsidRPr="00A00EC5">
              <w:rPr>
                <w:rFonts w:asciiTheme="minorHAnsi" w:eastAsia="Arial Unicode MS" w:hAnsiTheme="minorHAnsi" w:cstheme="minorHAnsi"/>
                <w:sz w:val="20"/>
                <w:bdr w:val="nil"/>
                <w:lang w:eastAsia="en-US"/>
              </w:rPr>
              <w:t xml:space="preserve">.1. Tiesioginio atsiskaitymo galimybė su subtiekėjais </w:t>
            </w:r>
            <w:sdt>
              <w:sdtPr>
                <w:rPr>
                  <w:rFonts w:asciiTheme="minorHAnsi" w:eastAsia="Arial Unicode MS" w:hAnsiTheme="minorHAnsi" w:cstheme="minorHAnsi"/>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0912BA">
                  <w:rPr>
                    <w:rFonts w:asciiTheme="minorHAnsi" w:eastAsia="Arial Unicode MS" w:hAnsiTheme="minorHAnsi" w:cstheme="minorHAnsi"/>
                    <w:sz w:val="20"/>
                    <w:bdr w:val="nil"/>
                    <w:lang w:eastAsia="en-US"/>
                  </w:rPr>
                  <w:t>nėra numatyta.</w:t>
                </w:r>
              </w:sdtContent>
            </w:sdt>
          </w:p>
        </w:tc>
      </w:tr>
      <w:tr w:rsidR="00555EC6" w:rsidRPr="009258C1" w14:paraId="4B678F46" w14:textId="77777777" w:rsidTr="6C7813BC">
        <w:trPr>
          <w:trHeight w:val="204"/>
        </w:trPr>
        <w:tc>
          <w:tcPr>
            <w:tcW w:w="775" w:type="pct"/>
            <w:vAlign w:val="center"/>
          </w:tcPr>
          <w:p w14:paraId="5FC66434" w14:textId="7A33EDD8" w:rsidR="00BC04F3"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7</w:t>
            </w:r>
            <w:r w:rsidR="00555EC6" w:rsidRPr="00A00EC5">
              <w:rPr>
                <w:rFonts w:asciiTheme="minorHAnsi" w:eastAsia="Arial Unicode MS" w:hAnsiTheme="minorHAnsi" w:cstheme="minorHAnsi"/>
                <w:b/>
                <w:bCs/>
                <w:color w:val="000000"/>
                <w:sz w:val="20"/>
                <w:bdr w:val="nil"/>
                <w:lang w:eastAsia="en-US"/>
              </w:rPr>
              <w:t>. Sutarties įsigaliojimo</w:t>
            </w:r>
            <w:r w:rsidR="00162359" w:rsidRPr="00A00EC5">
              <w:rPr>
                <w:rFonts w:asciiTheme="minorHAnsi" w:eastAsia="Arial Unicode MS" w:hAnsiTheme="minorHAnsi" w:cstheme="minorHAnsi"/>
                <w:b/>
                <w:bCs/>
                <w:color w:val="000000"/>
                <w:sz w:val="20"/>
                <w:bdr w:val="nil"/>
                <w:lang w:eastAsia="en-US"/>
              </w:rPr>
              <w:t>, galiojimo</w:t>
            </w:r>
            <w:r w:rsidR="00FA4E7C" w:rsidRPr="00A00EC5">
              <w:rPr>
                <w:rFonts w:asciiTheme="minorHAnsi" w:eastAsia="Arial Unicode MS" w:hAnsiTheme="minorHAnsi" w:cstheme="minorHAnsi"/>
                <w:b/>
                <w:bCs/>
                <w:color w:val="000000"/>
                <w:sz w:val="20"/>
                <w:bdr w:val="nil"/>
                <w:lang w:eastAsia="en-US"/>
              </w:rPr>
              <w:t xml:space="preserve"> ir pratęsimo</w:t>
            </w:r>
            <w:r w:rsidR="00555EC6" w:rsidRPr="00A00EC5">
              <w:rPr>
                <w:rFonts w:asciiTheme="minorHAnsi" w:eastAsia="Arial Unicode MS" w:hAnsiTheme="minorHAnsi" w:cstheme="minorHAnsi"/>
                <w:b/>
                <w:bCs/>
                <w:color w:val="000000"/>
                <w:sz w:val="20"/>
                <w:bdr w:val="nil"/>
                <w:lang w:eastAsia="en-US"/>
              </w:rPr>
              <w:t xml:space="preserve"> sąlygos</w:t>
            </w:r>
            <w:r w:rsidR="00DC7AF3" w:rsidRPr="00A00EC5">
              <w:rPr>
                <w:rFonts w:asciiTheme="minorHAnsi" w:eastAsia="Arial Unicode MS" w:hAnsiTheme="minorHAnsi" w:cstheme="minorHAnsi"/>
                <w:b/>
                <w:bCs/>
                <w:color w:val="000000"/>
                <w:sz w:val="20"/>
                <w:bdr w:val="nil"/>
                <w:lang w:eastAsia="en-US"/>
              </w:rPr>
              <w:t>, egzempliorių skaičius ir kalba</w:t>
            </w:r>
          </w:p>
        </w:tc>
        <w:tc>
          <w:tcPr>
            <w:tcW w:w="4225" w:type="pct"/>
            <w:gridSpan w:val="2"/>
          </w:tcPr>
          <w:p w14:paraId="6BC3C1BD" w14:textId="4D17ED49" w:rsidR="00FA4E7C"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A00EC5">
              <w:rPr>
                <w:rFonts w:asciiTheme="minorHAnsi" w:eastAsia="Arial Unicode MS" w:hAnsiTheme="minorHAnsi" w:cstheme="minorHAnsi"/>
                <w:sz w:val="20"/>
                <w:bdr w:val="nil"/>
                <w:lang w:eastAsia="en-US"/>
              </w:rPr>
              <w:t>7</w:t>
            </w:r>
            <w:r w:rsidR="00555EC6" w:rsidRPr="00A00EC5">
              <w:rPr>
                <w:rFonts w:asciiTheme="minorHAnsi" w:eastAsia="Arial Unicode MS" w:hAnsiTheme="minorHAnsi" w:cstheme="minorHAnsi"/>
                <w:sz w:val="20"/>
                <w:bdr w:val="nil"/>
                <w:lang w:eastAsia="en-US"/>
              </w:rPr>
              <w:t xml:space="preserve">.1. </w:t>
            </w:r>
            <w:r w:rsidR="00FA4E7C" w:rsidRPr="00A00EC5">
              <w:rPr>
                <w:rFonts w:asciiTheme="minorHAnsi" w:eastAsia="Arial Unicode MS" w:hAnsiTheme="minorHAnsi" w:cstheme="minorHAnsi"/>
                <w:sz w:val="20"/>
                <w:bdr w:val="nil"/>
                <w:lang w:eastAsia="en-US"/>
              </w:rPr>
              <w:t xml:space="preserve">Papildomos Sutarties įsigaliojimo sąlygos: </w:t>
            </w:r>
            <w:sdt>
              <w:sdtPr>
                <w:rPr>
                  <w:rFonts w:asciiTheme="minorHAnsi" w:eastAsia="Arial Unicode MS" w:hAnsiTheme="minorHAnsi" w:cstheme="minorHAnsi"/>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EndPr/>
              <w:sdtContent>
                <w:r w:rsidR="002A4FA1">
                  <w:rPr>
                    <w:rFonts w:asciiTheme="minorHAnsi" w:eastAsia="Arial Unicode MS" w:hAnsiTheme="minorHAnsi" w:cstheme="minorHAnsi"/>
                    <w:color w:val="000000"/>
                    <w:sz w:val="20"/>
                    <w:bdr w:val="nil"/>
                    <w:lang w:eastAsia="en-US"/>
                  </w:rPr>
                  <w:t>netaikomos</w:t>
                </w:r>
              </w:sdtContent>
            </w:sdt>
          </w:p>
          <w:p w14:paraId="58FF0B76" w14:textId="0677780A" w:rsidR="00555EC6" w:rsidRPr="00A00EC5"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7.</w:t>
            </w:r>
            <w:r w:rsidR="002A4FA1" w:rsidRPr="00CA7DF6">
              <w:rPr>
                <w:rFonts w:asciiTheme="minorHAnsi" w:eastAsia="Arial Unicode MS" w:hAnsiTheme="minorHAnsi" w:cstheme="minorHAnsi"/>
                <w:sz w:val="20"/>
                <w:bdr w:val="nil"/>
                <w:lang w:val="pt-BR" w:eastAsia="en-US"/>
              </w:rPr>
              <w:t>2</w:t>
            </w:r>
            <w:r w:rsidRPr="00A00EC5">
              <w:rPr>
                <w:rFonts w:asciiTheme="minorHAnsi" w:eastAsia="Arial Unicode MS" w:hAnsiTheme="minorHAnsi" w:cstheme="minorHAnsi"/>
                <w:sz w:val="20"/>
                <w:bdr w:val="nil"/>
                <w:lang w:eastAsia="en-US"/>
              </w:rPr>
              <w:t xml:space="preserve">. Sutartis sudaryta </w:t>
            </w:r>
            <w:sdt>
              <w:sdtPr>
                <w:rPr>
                  <w:rFonts w:asciiTheme="minorHAnsi" w:eastAsia="Arial Unicode MS" w:hAnsiTheme="minorHAnsi" w:cstheme="minorHAnsi"/>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2A4FA1">
                  <w:rPr>
                    <w:rFonts w:asciiTheme="minorHAnsi" w:eastAsia="Arial Unicode MS" w:hAnsiTheme="minorHAnsi" w:cstheme="minorHAnsi"/>
                    <w:color w:val="000000"/>
                    <w:sz w:val="20"/>
                    <w:bdr w:val="nil"/>
                    <w:lang w:eastAsia="en-US"/>
                  </w:rPr>
                  <w:t>dviem</w:t>
                </w:r>
              </w:sdtContent>
            </w:sdt>
            <w:r w:rsidRPr="00A00EC5">
              <w:rPr>
                <w:rFonts w:asciiTheme="minorHAnsi" w:eastAsia="Arial Unicode MS" w:hAnsiTheme="minorHAnsi" w:cstheme="minorHAnsi"/>
                <w:sz w:val="20"/>
                <w:bdr w:val="nil"/>
                <w:lang w:eastAsia="en-US"/>
              </w:rPr>
              <w:t xml:space="preserve"> egzemplioriais </w:t>
            </w:r>
            <w:sdt>
              <w:sdtPr>
                <w:rPr>
                  <w:rFonts w:asciiTheme="minorHAnsi" w:eastAsia="Arial Unicode MS" w:hAnsiTheme="minorHAnsi" w:cstheme="minorHAnsi"/>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2A4FA1">
                  <w:rPr>
                    <w:rFonts w:asciiTheme="minorHAnsi" w:eastAsia="Arial Unicode MS" w:hAnsiTheme="minorHAnsi" w:cstheme="minorHAnsi"/>
                    <w:color w:val="000000"/>
                    <w:sz w:val="20"/>
                    <w:bdr w:val="nil"/>
                    <w:lang w:eastAsia="en-US"/>
                  </w:rPr>
                  <w:t xml:space="preserve">lietuvių </w:t>
                </w:r>
              </w:sdtContent>
            </w:sdt>
            <w:r w:rsidRPr="00A00EC5">
              <w:rPr>
                <w:rFonts w:asciiTheme="minorHAnsi" w:eastAsia="Arial Unicode MS" w:hAnsiTheme="minorHAnsi" w:cstheme="minorHAnsi"/>
                <w:sz w:val="20"/>
                <w:bdr w:val="nil"/>
                <w:lang w:eastAsia="en-US"/>
              </w:rPr>
              <w:t>kalba.</w:t>
            </w:r>
          </w:p>
        </w:tc>
      </w:tr>
      <w:tr w:rsidR="00C84A38" w:rsidRPr="009258C1" w14:paraId="7E92E0D2" w14:textId="77777777" w:rsidTr="6C7813BC">
        <w:trPr>
          <w:trHeight w:val="204"/>
        </w:trPr>
        <w:tc>
          <w:tcPr>
            <w:tcW w:w="775" w:type="pct"/>
            <w:vAlign w:val="center"/>
          </w:tcPr>
          <w:p w14:paraId="084770D9" w14:textId="2E16E711" w:rsidR="00C84A38" w:rsidRPr="00A00EC5" w:rsidRDefault="008727D6" w:rsidP="00C84A38">
            <w:pPr>
              <w:autoSpaceDN/>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8</w:t>
            </w:r>
            <w:r w:rsidR="00C84A38" w:rsidRPr="00A00EC5">
              <w:rPr>
                <w:rFonts w:asciiTheme="minorHAnsi" w:eastAsia="Arial Unicode MS" w:hAnsiTheme="minorHAnsi" w:cstheme="minorHAnsi"/>
                <w:b/>
                <w:bCs/>
                <w:color w:val="000000"/>
                <w:sz w:val="20"/>
                <w:bdr w:val="nil"/>
                <w:lang w:eastAsia="en-US"/>
              </w:rPr>
              <w:t xml:space="preserve">. </w:t>
            </w:r>
            <w:r w:rsidR="00FE1183" w:rsidRPr="00FE1183">
              <w:rPr>
                <w:rFonts w:asciiTheme="minorHAnsi" w:eastAsia="Arial Unicode MS" w:hAnsiTheme="minorHAnsi" w:cstheme="minorHAnsi"/>
                <w:b/>
                <w:bCs/>
                <w:color w:val="000000"/>
                <w:sz w:val="20"/>
                <w:bdr w:val="nil"/>
                <w:lang w:eastAsia="en-US"/>
              </w:rPr>
              <w:t>Reikalavimai dėl atitikties Nacionaliniam saugumui užtikrinti svarbių objektų apsaugos įstatymui</w:t>
            </w:r>
          </w:p>
        </w:tc>
        <w:tc>
          <w:tcPr>
            <w:tcW w:w="4225" w:type="pct"/>
            <w:gridSpan w:val="2"/>
          </w:tcPr>
          <w:p w14:paraId="265E224C" w14:textId="3DE5DADA" w:rsidR="00CE16FF" w:rsidRPr="00CE16FF" w:rsidRDefault="00CE16FF" w:rsidP="00CE16FF">
            <w:pPr>
              <w:numPr>
                <w:ilvl w:val="1"/>
                <w:numId w:val="0"/>
              </w:numPr>
              <w:tabs>
                <w:tab w:val="left" w:pos="567"/>
              </w:tabs>
              <w:suppressAutoHyphens w:val="0"/>
              <w:autoSpaceDN/>
              <w:spacing w:before="60" w:after="60"/>
              <w:jc w:val="both"/>
              <w:textAlignment w:val="auto"/>
              <w:outlineLvl w:val="1"/>
              <w:rPr>
                <w:rFonts w:ascii="Calibri" w:hAnsi="Calibri" w:cs="Calibri"/>
                <w:color w:val="0070C0"/>
                <w:sz w:val="20"/>
              </w:rPr>
            </w:pPr>
            <w:r>
              <w:rPr>
                <w:rFonts w:ascii="Calibri" w:hAnsi="Calibri" w:cs="Calibri"/>
                <w:sz w:val="20"/>
                <w:u w:val="single"/>
              </w:rPr>
              <w:t xml:space="preserve">8.1. </w:t>
            </w:r>
            <w:r w:rsidRPr="00CE16FF">
              <w:rPr>
                <w:rFonts w:ascii="Calibri" w:hAnsi="Calibri" w:cs="Calibri"/>
                <w:sz w:val="20"/>
                <w:u w:val="single"/>
              </w:rPr>
              <w:t>Jei bus poreikis tikrinti Rangovo/subrangovų darbuotojų atitiktį -</w:t>
            </w:r>
            <w:r w:rsidRPr="00CE16FF">
              <w:rPr>
                <w:rFonts w:ascii="Calibri" w:hAnsi="Calibri" w:cs="Calibri"/>
                <w:sz w:val="20"/>
              </w:rPr>
              <w:t xml:space="preserve"> Rangovo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Rangovas įsipareigoja pateikti tokių asmenų sutikimus būti tikrinamiems bei informaciją ir dokumentus, patvirtinančius, kad nėra Nacionaliniam saugumui užtikrinti svarbių objektų apsaugos įstatymo 17 straipsnio 2 dalies punktuose nurodytų aplinkybių.</w:t>
            </w:r>
          </w:p>
          <w:p w14:paraId="37C0E80C" w14:textId="273EEA40" w:rsidR="00200A73" w:rsidRPr="00253D9B" w:rsidRDefault="00CE16FF" w:rsidP="00E55CD2">
            <w:pPr>
              <w:numPr>
                <w:ilvl w:val="1"/>
                <w:numId w:val="0"/>
              </w:numPr>
              <w:tabs>
                <w:tab w:val="left" w:pos="567"/>
              </w:tabs>
              <w:suppressAutoHyphens w:val="0"/>
              <w:autoSpaceDN/>
              <w:spacing w:before="60" w:after="60"/>
              <w:jc w:val="both"/>
              <w:textAlignment w:val="auto"/>
              <w:outlineLvl w:val="1"/>
              <w:rPr>
                <w:rFonts w:ascii="Calibri" w:hAnsi="Calibri" w:cs="Calibri"/>
                <w:kern w:val="2"/>
                <w:sz w:val="20"/>
              </w:rPr>
            </w:pPr>
            <w:r>
              <w:rPr>
                <w:rFonts w:ascii="Calibri" w:hAnsi="Calibri" w:cs="Calibri"/>
                <w:sz w:val="20"/>
                <w:u w:val="single"/>
              </w:rPr>
              <w:t xml:space="preserve">8.2. </w:t>
            </w:r>
            <w:r w:rsidRPr="00CE16FF">
              <w:rPr>
                <w:rFonts w:ascii="Calibri" w:hAnsi="Calibri" w:cs="Calibri"/>
                <w:sz w:val="20"/>
                <w:u w:val="single"/>
              </w:rPr>
              <w:t>Jei bus vykdoma sandorio (Sutarties) patikra</w:t>
            </w:r>
            <w:r w:rsidRPr="00CE16FF">
              <w:rPr>
                <w:rFonts w:ascii="Calibri" w:hAnsi="Calibri" w:cs="Calibri"/>
                <w:sz w:val="20"/>
              </w:rPr>
              <w:t xml:space="preserve"> - Užsakovas kreipsis į Nacionaliniam saugumui užtikrinti svarbių objektų apsaugos koordinavimo komisiją (toliau – Komisija) dėl sandorio atitikties nacionalinio saugumo interesams patikros, ir  Komisija ir/ar Lietuvos Respublikos Vyriausybė numatys papildomus įpareigojimus/rekomendacijas, Rangovas įsipareigoja jų laikytis.</w:t>
            </w:r>
          </w:p>
        </w:tc>
      </w:tr>
      <w:tr w:rsidR="0023527F" w:rsidRPr="009258C1" w14:paraId="1726F4BC" w14:textId="77777777" w:rsidTr="6C7813BC">
        <w:tc>
          <w:tcPr>
            <w:tcW w:w="775" w:type="pct"/>
            <w:vAlign w:val="center"/>
          </w:tcPr>
          <w:p w14:paraId="5AEDCD68" w14:textId="798EF8C5" w:rsidR="0023527F" w:rsidRPr="00A00EC5" w:rsidRDefault="00FF7F68" w:rsidP="00253D9B">
            <w:pPr>
              <w:autoSpaceDN/>
              <w:contextualSpacing/>
              <w:textAlignment w:val="auto"/>
              <w:rPr>
                <w:rFonts w:asciiTheme="minorHAnsi" w:eastAsia="Arial Unicode MS" w:hAnsiTheme="minorHAnsi" w:cstheme="minorHAnsi"/>
                <w:b/>
                <w:bCs/>
                <w:color w:val="000000"/>
                <w:sz w:val="20"/>
                <w:bdr w:val="nil"/>
                <w:lang w:eastAsia="en-US"/>
              </w:rPr>
            </w:pPr>
            <w:r w:rsidRPr="14912613">
              <w:rPr>
                <w:rFonts w:asciiTheme="minorHAnsi" w:eastAsia="Arial Unicode MS" w:hAnsiTheme="minorHAnsi" w:cstheme="minorBidi"/>
                <w:b/>
                <w:bCs/>
                <w:color w:val="000000" w:themeColor="text1"/>
                <w:sz w:val="20"/>
                <w:lang w:eastAsia="en-US"/>
              </w:rPr>
              <w:t>9</w:t>
            </w:r>
            <w:r w:rsidR="0005049D">
              <w:rPr>
                <w:rFonts w:asciiTheme="minorHAnsi" w:eastAsia="Arial Unicode MS" w:hAnsiTheme="minorHAnsi" w:cstheme="minorBidi"/>
                <w:b/>
                <w:bCs/>
                <w:color w:val="000000" w:themeColor="text1"/>
                <w:sz w:val="20"/>
                <w:lang w:eastAsia="en-US"/>
              </w:rPr>
              <w:t>.</w:t>
            </w:r>
            <w:r w:rsidR="0023527F" w:rsidRPr="14912613">
              <w:rPr>
                <w:rFonts w:asciiTheme="minorHAnsi" w:eastAsia="Arial Unicode MS" w:hAnsiTheme="minorHAnsi" w:cstheme="minorBidi"/>
                <w:b/>
                <w:bCs/>
                <w:color w:val="000000"/>
                <w:sz w:val="20"/>
                <w:bdr w:val="nil"/>
                <w:lang w:eastAsia="en-US"/>
              </w:rPr>
              <w:t xml:space="preserve"> Kitos Sutarties nuostatos </w:t>
            </w:r>
          </w:p>
        </w:tc>
        <w:tc>
          <w:tcPr>
            <w:tcW w:w="4225" w:type="pct"/>
            <w:gridSpan w:val="2"/>
            <w:shd w:val="clear" w:color="auto" w:fill="FFFFFF" w:themeFill="background1"/>
          </w:tcPr>
          <w:p w14:paraId="6FEDF6EE" w14:textId="6B22E9C0" w:rsidR="0023527F" w:rsidRPr="00A00EC5" w:rsidRDefault="009C4FE5" w:rsidP="00B935CA">
            <w:pPr>
              <w:pBdr>
                <w:top w:val="nil"/>
                <w:left w:val="nil"/>
                <w:bottom w:val="nil"/>
                <w:right w:val="nil"/>
                <w:between w:val="nil"/>
                <w:bar w:val="nil"/>
              </w:pBdr>
              <w:autoSpaceDN/>
              <w:spacing w:before="120" w:after="120" w:line="276" w:lineRule="auto"/>
              <w:contextualSpacing/>
              <w:jc w:val="both"/>
              <w:textAlignment w:val="auto"/>
              <w:rPr>
                <w:rFonts w:eastAsia="Arial Unicode MS"/>
                <w:highlight w:val="lightGray"/>
                <w:bdr w:val="nil"/>
              </w:rPr>
            </w:pPr>
            <w:r>
              <w:rPr>
                <w:rFonts w:asciiTheme="minorHAnsi" w:eastAsia="Arial Unicode MS" w:hAnsiTheme="minorHAnsi" w:cstheme="minorHAnsi"/>
                <w:color w:val="000000"/>
                <w:sz w:val="20"/>
                <w:bdr w:val="nil"/>
                <w:lang w:eastAsia="en-US"/>
              </w:rPr>
              <w:t xml:space="preserve"> -</w:t>
            </w:r>
          </w:p>
        </w:tc>
      </w:tr>
      <w:tr w:rsidR="0023527F" w:rsidRPr="009258C1" w14:paraId="5ED9F26B" w14:textId="274EBADC" w:rsidTr="6C7813BC">
        <w:tc>
          <w:tcPr>
            <w:tcW w:w="775" w:type="pct"/>
            <w:vAlign w:val="center"/>
          </w:tcPr>
          <w:p w14:paraId="1BF12DB1" w14:textId="5DC63698" w:rsidR="0023527F" w:rsidRPr="00A00EC5" w:rsidRDefault="008727D6"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FF7F68">
              <w:rPr>
                <w:rFonts w:asciiTheme="minorHAnsi" w:eastAsia="Arial Unicode MS" w:hAnsiTheme="minorHAnsi" w:cstheme="minorHAnsi"/>
                <w:b/>
                <w:bCs/>
                <w:color w:val="000000"/>
                <w:sz w:val="20"/>
                <w:bdr w:val="nil"/>
                <w:lang w:eastAsia="en-US"/>
              </w:rPr>
              <w:t>0</w:t>
            </w:r>
            <w:r w:rsidR="0023527F" w:rsidRPr="00A00EC5">
              <w:rPr>
                <w:rFonts w:asciiTheme="minorHAnsi" w:eastAsia="Arial Unicode MS" w:hAnsiTheme="minorHAnsi" w:cstheme="minorHAnsi"/>
                <w:b/>
                <w:bCs/>
                <w:color w:val="000000"/>
                <w:sz w:val="20"/>
                <w:bdr w:val="nil"/>
                <w:lang w:eastAsia="en-US"/>
              </w:rPr>
              <w:t>. Priedai</w:t>
            </w:r>
          </w:p>
        </w:tc>
        <w:tc>
          <w:tcPr>
            <w:tcW w:w="4225" w:type="pct"/>
            <w:gridSpan w:val="2"/>
          </w:tcPr>
          <w:p w14:paraId="2BC8B38A" w14:textId="2BAAAD94" w:rsidR="002B3840"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FF7F68">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.1. </w:t>
            </w:r>
            <w:r w:rsidR="00785675" w:rsidRPr="00A00EC5">
              <w:rPr>
                <w:rFonts w:asciiTheme="minorHAnsi" w:eastAsia="Arial Unicode MS" w:hAnsiTheme="minorHAnsi" w:cstheme="minorHAnsi"/>
                <w:sz w:val="20"/>
                <w:bdr w:val="nil"/>
                <w:lang w:eastAsia="en-US"/>
              </w:rPr>
              <w:t>Pirkimo dokumentai</w:t>
            </w:r>
            <w:r w:rsidR="00F41864" w:rsidRPr="00A00EC5">
              <w:rPr>
                <w:rFonts w:asciiTheme="minorHAnsi" w:eastAsia="Arial Unicode MS" w:hAnsiTheme="minorHAnsi" w:cstheme="minorHAnsi"/>
                <w:sz w:val="20"/>
                <w:bdr w:val="nil"/>
                <w:lang w:eastAsia="en-US"/>
              </w:rPr>
              <w:t>, įskaitant Techninę specifikaciją</w:t>
            </w:r>
            <w:r w:rsidR="00785675" w:rsidRPr="00A00EC5">
              <w:rPr>
                <w:rFonts w:asciiTheme="minorHAnsi" w:eastAsia="Arial Unicode MS" w:hAnsiTheme="minorHAnsi" w:cstheme="minorHAnsi"/>
                <w:sz w:val="20"/>
                <w:bdr w:val="nil"/>
                <w:lang w:eastAsia="en-US"/>
              </w:rPr>
              <w:t>, jų patikslinimai ir paaiškinimai, skelbiami adresu</w:t>
            </w:r>
            <w:r w:rsidR="002B3840"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A00EC5">
                  <w:rPr>
                    <w:rStyle w:val="PlaceholderText"/>
                    <w:rFonts w:asciiTheme="minorHAnsi" w:hAnsiTheme="minorHAnsi" w:cstheme="minorHAnsi"/>
                    <w:sz w:val="20"/>
                    <w:highlight w:val="lightGray"/>
                  </w:rPr>
                  <w:t>Click or tap here to enter text.</w:t>
                </w:r>
              </w:sdtContent>
            </w:sdt>
            <w:r w:rsidR="0023527F" w:rsidRPr="00A00EC5">
              <w:rPr>
                <w:rFonts w:asciiTheme="minorHAnsi" w:eastAsia="Arial Unicode MS" w:hAnsiTheme="minorHAnsi" w:cstheme="minorHAnsi"/>
                <w:sz w:val="20"/>
                <w:bdr w:val="nil"/>
                <w:lang w:eastAsia="en-US"/>
              </w:rPr>
              <w:t>.</w:t>
            </w:r>
            <w:r w:rsidR="002B3840" w:rsidRPr="00A00EC5">
              <w:rPr>
                <w:rFonts w:asciiTheme="minorHAnsi" w:eastAsia="Arial Unicode MS" w:hAnsiTheme="minorHAnsi" w:cstheme="minorHAnsi"/>
                <w:sz w:val="20"/>
                <w:highlight w:val="lightGray"/>
                <w:bdr w:val="nil"/>
                <w:lang w:eastAsia="en-US"/>
              </w:rPr>
              <w:t xml:space="preserve"> </w:t>
            </w:r>
          </w:p>
          <w:p w14:paraId="26744793" w14:textId="316BE1D3"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t>1</w:t>
            </w:r>
            <w:r w:rsidR="00FF7F68">
              <w:rPr>
                <w:rFonts w:asciiTheme="minorHAnsi" w:eastAsia="Arial Unicode MS" w:hAnsiTheme="minorHAnsi" w:cstheme="minorHAnsi"/>
                <w:sz w:val="20"/>
                <w:bdr w:val="nil"/>
                <w:lang w:eastAsia="en-US"/>
              </w:rPr>
              <w:t>0</w:t>
            </w:r>
            <w:r w:rsidR="0023527F" w:rsidRPr="00A00EC5">
              <w:rPr>
                <w:rFonts w:asciiTheme="minorHAnsi" w:eastAsia="Arial Unicode MS" w:hAnsiTheme="minorHAnsi" w:cstheme="minorHAnsi"/>
                <w:sz w:val="20"/>
                <w:bdr w:val="nil"/>
                <w:lang w:eastAsia="en-US"/>
              </w:rPr>
              <w:t xml:space="preserve">.2. Bendrosios </w:t>
            </w:r>
            <w:r w:rsidR="00C305EA" w:rsidRPr="00A00EC5">
              <w:rPr>
                <w:rFonts w:asciiTheme="minorHAnsi" w:eastAsia="Arial Unicode MS" w:hAnsiTheme="minorHAnsi" w:cstheme="minorHAnsi"/>
                <w:sz w:val="20"/>
                <w:bdr w:val="nil"/>
                <w:lang w:eastAsia="en-US"/>
              </w:rPr>
              <w:t xml:space="preserve">sutarties </w:t>
            </w:r>
            <w:r w:rsidR="0023527F" w:rsidRPr="00A00EC5">
              <w:rPr>
                <w:rFonts w:asciiTheme="minorHAnsi" w:eastAsia="Arial Unicode MS" w:hAnsiTheme="minorHAnsi" w:cstheme="minorHAnsi"/>
                <w:sz w:val="20"/>
                <w:bdr w:val="nil"/>
                <w:lang w:eastAsia="en-US"/>
              </w:rPr>
              <w:t xml:space="preserve">sąlygos. </w:t>
            </w:r>
          </w:p>
          <w:p w14:paraId="69D2C160" w14:textId="12C31DE4" w:rsidR="0023527F" w:rsidRPr="00A00EC5" w:rsidRDefault="008727D6" w:rsidP="6C7813B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6C7813BC">
              <w:rPr>
                <w:rFonts w:asciiTheme="minorHAnsi" w:eastAsia="Arial Unicode MS" w:hAnsiTheme="minorHAnsi" w:cstheme="minorBidi"/>
                <w:sz w:val="20"/>
                <w:bdr w:val="nil"/>
                <w:lang w:eastAsia="en-US"/>
              </w:rPr>
              <w:t>1</w:t>
            </w:r>
            <w:r w:rsidR="00FF7F68" w:rsidRPr="6C7813BC">
              <w:rPr>
                <w:rFonts w:asciiTheme="minorHAnsi" w:eastAsia="Arial Unicode MS" w:hAnsiTheme="minorHAnsi" w:cstheme="minorBidi"/>
                <w:sz w:val="20"/>
                <w:bdr w:val="nil"/>
                <w:lang w:eastAsia="en-US"/>
              </w:rPr>
              <w:t>0</w:t>
            </w:r>
            <w:r w:rsidR="0023527F" w:rsidRPr="6C7813BC">
              <w:rPr>
                <w:rFonts w:asciiTheme="minorHAnsi" w:eastAsia="Arial Unicode MS" w:hAnsiTheme="minorHAnsi" w:cstheme="minorBidi"/>
                <w:sz w:val="20"/>
                <w:bdr w:val="nil"/>
                <w:lang w:eastAsia="en-US"/>
              </w:rPr>
              <w:t>.3. Rangovo pasiūlymas (galutinis pasiūlymas)</w:t>
            </w:r>
            <w:r w:rsidR="00F41864" w:rsidRPr="00071E34">
              <w:rPr>
                <w:rFonts w:asciiTheme="minorHAnsi" w:eastAsia="Arial Unicode MS" w:hAnsiTheme="minorHAnsi" w:cstheme="minorBidi"/>
                <w:sz w:val="20"/>
                <w:bdr w:val="nil"/>
                <w:lang w:eastAsia="en-US"/>
              </w:rPr>
              <w:t>, jo patikslinimai ir paaiškinimai</w:t>
            </w:r>
            <w:r w:rsidR="0023527F" w:rsidRPr="00071E34">
              <w:rPr>
                <w:rFonts w:asciiTheme="minorHAnsi" w:eastAsia="Arial Unicode MS" w:hAnsiTheme="minorHAnsi" w:cstheme="minorBidi"/>
                <w:sz w:val="20"/>
                <w:bdr w:val="nil"/>
                <w:lang w:eastAsia="en-US"/>
              </w:rPr>
              <w:t>.</w:t>
            </w:r>
          </w:p>
          <w:p w14:paraId="015A48D5" w14:textId="6D043BFD" w:rsidR="008C2E9A" w:rsidRDefault="008727D6" w:rsidP="6C7813BC">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6C7813BC" w:rsidDel="001619AC">
              <w:rPr>
                <w:rFonts w:asciiTheme="minorHAnsi" w:eastAsia="Arial Unicode MS" w:hAnsiTheme="minorHAnsi" w:cstheme="minorBidi"/>
                <w:sz w:val="20"/>
                <w:bdr w:val="nil"/>
                <w:lang w:eastAsia="en-US"/>
              </w:rPr>
              <w:t>1</w:t>
            </w:r>
            <w:r w:rsidR="00FF7F68" w:rsidRPr="00071E34" w:rsidDel="001619AC">
              <w:rPr>
                <w:rFonts w:asciiTheme="minorHAnsi" w:eastAsia="Arial Unicode MS" w:hAnsiTheme="minorHAnsi" w:cstheme="minorBidi"/>
                <w:sz w:val="20"/>
                <w:bdr w:val="nil"/>
                <w:lang w:eastAsia="en-US"/>
              </w:rPr>
              <w:t>0</w:t>
            </w:r>
            <w:r w:rsidR="0023527F" w:rsidRPr="00071E34" w:rsidDel="001619AC">
              <w:rPr>
                <w:rFonts w:asciiTheme="minorHAnsi" w:eastAsia="Arial Unicode MS" w:hAnsiTheme="minorHAnsi" w:cstheme="minorBidi"/>
                <w:sz w:val="20"/>
                <w:bdr w:val="nil"/>
                <w:lang w:eastAsia="en-US"/>
              </w:rPr>
              <w:t xml:space="preserve">.4. </w:t>
            </w:r>
            <w:r w:rsidR="00364618">
              <w:rPr>
                <w:rFonts w:asciiTheme="minorHAnsi" w:eastAsia="Arial Unicode MS" w:hAnsiTheme="minorHAnsi" w:cstheme="minorBidi"/>
                <w:sz w:val="20"/>
                <w:bdr w:val="nil"/>
                <w:lang w:eastAsia="en-US"/>
              </w:rPr>
              <w:t>Konfidencialumo susitarimas.</w:t>
            </w:r>
          </w:p>
          <w:p w14:paraId="126343FF" w14:textId="32FBE980" w:rsidR="0023527F" w:rsidRPr="00A00EC5" w:rsidRDefault="008C2E9A" w:rsidP="6C69815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00CA7DF6">
              <w:rPr>
                <w:rFonts w:asciiTheme="minorHAnsi" w:eastAsia="Arial Unicode MS" w:hAnsiTheme="minorHAnsi" w:cstheme="minorBidi"/>
                <w:sz w:val="20"/>
                <w:bdr w:val="nil"/>
                <w:lang w:val="pt-BR" w:eastAsia="en-US"/>
              </w:rPr>
              <w:t xml:space="preserve">10.5. </w:t>
            </w:r>
            <w:r w:rsidR="00364618" w:rsidRPr="008C2E9A" w:rsidDel="001619AC">
              <w:rPr>
                <w:rFonts w:asciiTheme="minorHAnsi" w:eastAsia="Arial Unicode MS" w:hAnsiTheme="minorHAnsi" w:cstheme="minorBidi"/>
                <w:sz w:val="20"/>
                <w:bdr w:val="nil"/>
                <w:lang w:eastAsia="en-US"/>
              </w:rPr>
              <w:t>T</w:t>
            </w:r>
            <w:r w:rsidR="00DB040A">
              <w:rPr>
                <w:rFonts w:asciiTheme="minorHAnsi" w:eastAsia="Arial Unicode MS" w:hAnsiTheme="minorHAnsi" w:cstheme="minorBidi"/>
                <w:sz w:val="20"/>
                <w:bdr w:val="nil"/>
                <w:lang w:eastAsia="en-US"/>
              </w:rPr>
              <w:t>r</w:t>
            </w:r>
            <w:r w:rsidR="00364618" w:rsidRPr="008C2E9A" w:rsidDel="001619AC">
              <w:rPr>
                <w:rFonts w:asciiTheme="minorHAnsi" w:eastAsia="Arial Unicode MS" w:hAnsiTheme="minorHAnsi" w:cstheme="minorBidi"/>
                <w:sz w:val="20"/>
                <w:bdr w:val="nil"/>
                <w:lang w:eastAsia="en-US"/>
              </w:rPr>
              <w:t>išalės sutarties projektas.</w:t>
            </w:r>
          </w:p>
        </w:tc>
      </w:tr>
      <w:tr w:rsidR="0023527F" w:rsidRPr="009258C1" w14:paraId="723DA305" w14:textId="77777777" w:rsidTr="6C7813BC">
        <w:trPr>
          <w:trHeight w:val="2188"/>
        </w:trPr>
        <w:tc>
          <w:tcPr>
            <w:tcW w:w="775" w:type="pct"/>
            <w:vAlign w:val="center"/>
          </w:tcPr>
          <w:p w14:paraId="2FD63D53" w14:textId="322BABF7" w:rsidR="0023527F" w:rsidRPr="00A00EC5" w:rsidRDefault="00C84A38" w:rsidP="0023527F">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A00EC5">
              <w:rPr>
                <w:rFonts w:asciiTheme="minorHAnsi" w:eastAsia="Arial Unicode MS" w:hAnsiTheme="minorHAnsi" w:cstheme="minorHAnsi"/>
                <w:b/>
                <w:bCs/>
                <w:color w:val="000000"/>
                <w:sz w:val="20"/>
                <w:bdr w:val="nil"/>
                <w:lang w:eastAsia="en-US"/>
              </w:rPr>
              <w:t>1</w:t>
            </w:r>
            <w:r w:rsidR="00FF7F68">
              <w:rPr>
                <w:rFonts w:asciiTheme="minorHAnsi" w:eastAsia="Arial Unicode MS" w:hAnsiTheme="minorHAnsi" w:cstheme="minorHAnsi"/>
                <w:b/>
                <w:bCs/>
                <w:color w:val="000000"/>
                <w:sz w:val="20"/>
                <w:bdr w:val="nil"/>
                <w:lang w:eastAsia="en-US"/>
              </w:rPr>
              <w:t>1</w:t>
            </w:r>
            <w:r w:rsidR="0023527F" w:rsidRPr="00A00EC5">
              <w:rPr>
                <w:rFonts w:asciiTheme="minorHAnsi" w:eastAsia="Arial Unicode MS" w:hAnsiTheme="minorHAnsi" w:cstheme="minorHAnsi"/>
                <w:b/>
                <w:bCs/>
                <w:color w:val="000000"/>
                <w:sz w:val="20"/>
                <w:bdr w:val="nil"/>
                <w:lang w:eastAsia="en-US"/>
              </w:rPr>
              <w:t>. Atsakingi asmenys</w:t>
            </w:r>
            <w:r w:rsidR="008727D6" w:rsidRPr="00A00EC5">
              <w:rPr>
                <w:rFonts w:asciiTheme="minorHAnsi" w:eastAsia="Arial Unicode MS" w:hAnsiTheme="minorHAnsi" w:cstheme="minorHAnsi"/>
                <w:b/>
                <w:bCs/>
                <w:color w:val="000000"/>
                <w:sz w:val="20"/>
                <w:bdr w:val="nil"/>
                <w:lang w:eastAsia="en-US"/>
              </w:rPr>
              <w:t xml:space="preserve"> už Sutarties vykdymą</w:t>
            </w:r>
            <w:r w:rsidR="00C14576" w:rsidRPr="00A00EC5">
              <w:rPr>
                <w:rFonts w:asciiTheme="minorHAnsi" w:eastAsia="Arial Unicode MS" w:hAnsiTheme="minorHAnsi" w:cstheme="minorHAnsi"/>
                <w:b/>
                <w:bCs/>
                <w:color w:val="000000"/>
                <w:sz w:val="20"/>
                <w:bdr w:val="nil"/>
                <w:lang w:eastAsia="en-US"/>
              </w:rPr>
              <w:t xml:space="preserve"> ir Užsakovo kontaktai </w:t>
            </w:r>
            <w:r w:rsidR="00113229" w:rsidRPr="00A00EC5">
              <w:rPr>
                <w:rFonts w:asciiTheme="minorHAnsi" w:eastAsia="Arial Unicode MS" w:hAnsiTheme="minorHAnsi" w:cstheme="minorHAnsi"/>
                <w:b/>
                <w:bCs/>
                <w:color w:val="000000"/>
                <w:sz w:val="20"/>
                <w:bdr w:val="nil"/>
                <w:lang w:eastAsia="en-US"/>
              </w:rPr>
              <w:t>Darbų perdavimo-</w:t>
            </w:r>
            <w:r w:rsidR="00113229" w:rsidRPr="00A00EC5">
              <w:rPr>
                <w:rFonts w:asciiTheme="minorHAnsi" w:eastAsia="Arial Unicode MS" w:hAnsiTheme="minorHAnsi" w:cstheme="minorHAnsi"/>
                <w:b/>
                <w:bCs/>
                <w:color w:val="000000"/>
                <w:sz w:val="20"/>
                <w:bdr w:val="nil"/>
                <w:lang w:eastAsia="en-US"/>
              </w:rPr>
              <w:lastRenderedPageBreak/>
              <w:t>priėmimo aktams</w:t>
            </w:r>
            <w:r w:rsidR="00D21AF9">
              <w:rPr>
                <w:rFonts w:asciiTheme="minorHAnsi" w:eastAsia="Arial Unicode MS" w:hAnsiTheme="minorHAnsi" w:cstheme="minorHAnsi"/>
                <w:b/>
                <w:bCs/>
                <w:color w:val="000000"/>
                <w:sz w:val="20"/>
                <w:bdr w:val="nil"/>
                <w:lang w:eastAsia="en-US"/>
              </w:rPr>
              <w:t xml:space="preserve"> ir kitiems dokumentams</w:t>
            </w:r>
            <w:r w:rsidR="00113229" w:rsidRPr="00A00EC5" w:rsidDel="00113229">
              <w:rPr>
                <w:rFonts w:asciiTheme="minorHAnsi" w:eastAsia="Arial Unicode MS" w:hAnsiTheme="minorHAnsi" w:cstheme="minorHAnsi"/>
                <w:b/>
                <w:bCs/>
                <w:color w:val="000000"/>
                <w:sz w:val="20"/>
                <w:bdr w:val="nil"/>
                <w:lang w:eastAsia="en-US"/>
              </w:rPr>
              <w:t xml:space="preserve"> </w:t>
            </w:r>
            <w:r w:rsidR="00C14576" w:rsidRPr="00A00EC5">
              <w:rPr>
                <w:rFonts w:asciiTheme="minorHAnsi" w:eastAsia="Arial Unicode MS" w:hAnsiTheme="minorHAnsi" w:cstheme="minorHAnsi"/>
                <w:b/>
                <w:bCs/>
                <w:color w:val="000000"/>
                <w:sz w:val="20"/>
                <w:bdr w:val="nil"/>
                <w:lang w:eastAsia="en-US"/>
              </w:rPr>
              <w:t>pateikti</w:t>
            </w:r>
          </w:p>
        </w:tc>
        <w:tc>
          <w:tcPr>
            <w:tcW w:w="4225" w:type="pct"/>
            <w:gridSpan w:val="2"/>
            <w:tcBorders>
              <w:bottom w:val="single" w:sz="4" w:space="0" w:color="auto"/>
            </w:tcBorders>
          </w:tcPr>
          <w:p w14:paraId="1BAE6750" w14:textId="5070F65A" w:rsidR="0023527F" w:rsidRPr="00A00EC5"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A00EC5">
              <w:rPr>
                <w:rFonts w:asciiTheme="minorHAnsi" w:eastAsia="Arial Unicode MS" w:hAnsiTheme="minorHAnsi" w:cstheme="minorHAnsi"/>
                <w:sz w:val="20"/>
                <w:bdr w:val="nil"/>
                <w:lang w:eastAsia="en-US"/>
              </w:rPr>
              <w:lastRenderedPageBreak/>
              <w:t>1</w:t>
            </w:r>
            <w:r w:rsidR="00FF7F68">
              <w:rPr>
                <w:rFonts w:asciiTheme="minorHAnsi" w:eastAsia="Arial Unicode MS" w:hAnsiTheme="minorHAnsi" w:cstheme="minorHAnsi"/>
                <w:sz w:val="20"/>
                <w:bdr w:val="nil"/>
                <w:lang w:eastAsia="en-US"/>
              </w:rPr>
              <w:t>1</w:t>
            </w:r>
            <w:r w:rsidRPr="00A00EC5">
              <w:rPr>
                <w:rFonts w:asciiTheme="minorHAnsi" w:eastAsia="Arial Unicode MS" w:hAnsiTheme="minorHAnsi" w:cstheme="minorHAnsi"/>
                <w:sz w:val="20"/>
                <w:bdr w:val="nil"/>
                <w:lang w:eastAsia="en-US"/>
              </w:rPr>
              <w:t>.</w:t>
            </w:r>
            <w:r w:rsidR="0023527F" w:rsidRPr="00A00EC5">
              <w:rPr>
                <w:rFonts w:asciiTheme="minorHAnsi" w:eastAsia="Arial Unicode MS" w:hAnsiTheme="minorHAnsi" w:cstheme="minorHAnsi"/>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4110"/>
              <w:gridCol w:w="4141"/>
            </w:tblGrid>
            <w:tr w:rsidR="0023527F" w:rsidRPr="00A00EC5" w14:paraId="6D49AF12" w14:textId="77777777" w:rsidTr="00AA4054">
              <w:tc>
                <w:tcPr>
                  <w:tcW w:w="4110" w:type="dxa"/>
                </w:tcPr>
                <w:p w14:paraId="59210159" w14:textId="34F73CF4" w:rsidR="0023527F" w:rsidRPr="00A00EC5" w:rsidRDefault="0023527F" w:rsidP="0023527F">
                  <w:pPr>
                    <w:spacing w:before="120" w:after="120"/>
                    <w:ind w:left="635" w:hanging="567"/>
                    <w:contextualSpacing/>
                    <w:rPr>
                      <w:rFonts w:asciiTheme="minorHAnsi" w:hAnsiTheme="minorHAnsi" w:cstheme="minorHAnsi"/>
                      <w:b/>
                      <w:sz w:val="20"/>
                    </w:rPr>
                  </w:pPr>
                  <w:r w:rsidRPr="00A00EC5">
                    <w:rPr>
                      <w:rFonts w:asciiTheme="minorHAnsi" w:hAnsiTheme="minorHAnsi" w:cstheme="minorHAnsi"/>
                      <w:b/>
                      <w:sz w:val="20"/>
                    </w:rPr>
                    <w:t>Užsakovo atsakingas asmuo:</w:t>
                  </w:r>
                </w:p>
              </w:tc>
              <w:tc>
                <w:tcPr>
                  <w:tcW w:w="4141" w:type="dxa"/>
                </w:tcPr>
                <w:p w14:paraId="623D85FA" w14:textId="311E216F" w:rsidR="0023527F" w:rsidRPr="00A00EC5" w:rsidRDefault="0023527F" w:rsidP="0023527F">
                  <w:pPr>
                    <w:spacing w:before="120" w:after="120"/>
                    <w:ind w:left="567" w:hanging="567"/>
                    <w:contextualSpacing/>
                    <w:rPr>
                      <w:rFonts w:asciiTheme="minorHAnsi" w:hAnsiTheme="minorHAnsi" w:cstheme="minorHAnsi"/>
                      <w:b/>
                      <w:sz w:val="20"/>
                    </w:rPr>
                  </w:pPr>
                  <w:r w:rsidRPr="00A00EC5">
                    <w:rPr>
                      <w:rFonts w:asciiTheme="minorHAnsi" w:hAnsiTheme="minorHAnsi" w:cstheme="minorHAnsi"/>
                      <w:b/>
                      <w:sz w:val="20"/>
                    </w:rPr>
                    <w:t>Rangovo atsakingas asmuo:</w:t>
                  </w:r>
                </w:p>
              </w:tc>
            </w:tr>
            <w:tr w:rsidR="0023527F" w:rsidRPr="00A00EC5" w14:paraId="77936010" w14:textId="77777777" w:rsidTr="00AA4054">
              <w:tc>
                <w:tcPr>
                  <w:tcW w:w="4110" w:type="dxa"/>
                </w:tcPr>
                <w:p w14:paraId="3ECE2AEB" w14:textId="77777777" w:rsidR="0023527F" w:rsidRPr="00364618" w:rsidRDefault="0023527F" w:rsidP="0023527F">
                  <w:pPr>
                    <w:spacing w:before="120" w:after="120"/>
                    <w:ind w:left="635" w:hanging="567"/>
                    <w:contextualSpacing/>
                    <w:rPr>
                      <w:rFonts w:asciiTheme="minorHAnsi" w:hAnsiTheme="minorHAnsi" w:cstheme="minorHAnsi"/>
                      <w:sz w:val="20"/>
                    </w:rPr>
                  </w:pPr>
                  <w:r w:rsidRPr="00364618">
                    <w:rPr>
                      <w:rFonts w:asciiTheme="minorHAnsi" w:hAnsiTheme="minorHAnsi" w:cstheme="minorHAnsi"/>
                      <w:sz w:val="20"/>
                    </w:rPr>
                    <w:t>Pareigos, vardas, pavardė</w:t>
                  </w:r>
                </w:p>
              </w:tc>
              <w:tc>
                <w:tcPr>
                  <w:tcW w:w="4141" w:type="dxa"/>
                </w:tcPr>
                <w:p w14:paraId="06514A13" w14:textId="77777777" w:rsidR="0023527F" w:rsidRPr="00364618" w:rsidRDefault="0023527F" w:rsidP="0023527F">
                  <w:pPr>
                    <w:spacing w:before="120" w:after="120"/>
                    <w:ind w:left="567" w:hanging="567"/>
                    <w:contextualSpacing/>
                    <w:rPr>
                      <w:rFonts w:asciiTheme="minorHAnsi" w:hAnsiTheme="minorHAnsi" w:cstheme="minorHAnsi"/>
                      <w:sz w:val="20"/>
                    </w:rPr>
                  </w:pPr>
                  <w:r w:rsidRPr="00364618">
                    <w:rPr>
                      <w:rFonts w:asciiTheme="minorHAnsi" w:hAnsiTheme="minorHAnsi" w:cstheme="minorHAnsi"/>
                      <w:sz w:val="20"/>
                    </w:rPr>
                    <w:t>Pareigos, vardas, pavardė</w:t>
                  </w:r>
                </w:p>
              </w:tc>
            </w:tr>
            <w:tr w:rsidR="0023527F" w:rsidRPr="00A00EC5" w14:paraId="6A5034B6" w14:textId="77777777" w:rsidTr="00AA4054">
              <w:tc>
                <w:tcPr>
                  <w:tcW w:w="4110" w:type="dxa"/>
                </w:tcPr>
                <w:p w14:paraId="6BD9499C" w14:textId="46C4D7FA" w:rsidR="0023527F" w:rsidRPr="00364618" w:rsidRDefault="0023527F" w:rsidP="0023527F">
                  <w:pPr>
                    <w:spacing w:before="120" w:after="120"/>
                    <w:ind w:left="635" w:hanging="567"/>
                    <w:contextualSpacing/>
                    <w:rPr>
                      <w:rFonts w:asciiTheme="minorHAnsi" w:hAnsiTheme="minorHAnsi" w:cstheme="minorHAnsi"/>
                      <w:sz w:val="20"/>
                    </w:rPr>
                  </w:pPr>
                  <w:r w:rsidRPr="00364618">
                    <w:rPr>
                      <w:rFonts w:asciiTheme="minorHAnsi" w:hAnsiTheme="minorHAnsi" w:cstheme="minorHAnsi"/>
                      <w:sz w:val="20"/>
                    </w:rPr>
                    <w:t>Telefonas</w:t>
                  </w:r>
                </w:p>
              </w:tc>
              <w:tc>
                <w:tcPr>
                  <w:tcW w:w="4141" w:type="dxa"/>
                </w:tcPr>
                <w:p w14:paraId="09E9D2FF" w14:textId="089E5EDA" w:rsidR="0023527F" w:rsidRPr="00364618" w:rsidRDefault="0023527F" w:rsidP="0023527F">
                  <w:pPr>
                    <w:spacing w:before="120" w:after="120"/>
                    <w:ind w:left="567" w:hanging="567"/>
                    <w:contextualSpacing/>
                    <w:rPr>
                      <w:rFonts w:asciiTheme="minorHAnsi" w:hAnsiTheme="minorHAnsi" w:cstheme="minorHAnsi"/>
                      <w:sz w:val="20"/>
                    </w:rPr>
                  </w:pPr>
                  <w:r w:rsidRPr="00364618">
                    <w:rPr>
                      <w:rFonts w:asciiTheme="minorHAnsi" w:hAnsiTheme="minorHAnsi" w:cstheme="minorHAnsi"/>
                      <w:sz w:val="20"/>
                    </w:rPr>
                    <w:t>Telefonas</w:t>
                  </w:r>
                </w:p>
              </w:tc>
            </w:tr>
            <w:tr w:rsidR="0023527F" w:rsidRPr="00A00EC5" w14:paraId="7CBE69C9" w14:textId="77777777" w:rsidTr="00AA4054">
              <w:tc>
                <w:tcPr>
                  <w:tcW w:w="4110" w:type="dxa"/>
                </w:tcPr>
                <w:p w14:paraId="22030D2D" w14:textId="6D3B48E6" w:rsidR="0023527F" w:rsidRPr="00364618" w:rsidRDefault="0023527F" w:rsidP="0023527F">
                  <w:pPr>
                    <w:spacing w:before="120" w:after="120"/>
                    <w:ind w:left="635" w:hanging="567"/>
                    <w:contextualSpacing/>
                    <w:rPr>
                      <w:rFonts w:asciiTheme="minorHAnsi" w:hAnsiTheme="minorHAnsi" w:cstheme="minorHAnsi"/>
                      <w:sz w:val="20"/>
                    </w:rPr>
                  </w:pPr>
                  <w:r w:rsidRPr="00364618">
                    <w:rPr>
                      <w:rFonts w:asciiTheme="minorHAnsi" w:hAnsiTheme="minorHAnsi" w:cstheme="minorHAnsi"/>
                      <w:sz w:val="20"/>
                    </w:rPr>
                    <w:t>El. paštas</w:t>
                  </w:r>
                </w:p>
              </w:tc>
              <w:tc>
                <w:tcPr>
                  <w:tcW w:w="4141" w:type="dxa"/>
                </w:tcPr>
                <w:p w14:paraId="54062181" w14:textId="77777777" w:rsidR="0023527F" w:rsidRPr="00364618" w:rsidRDefault="0023527F" w:rsidP="0023527F">
                  <w:pPr>
                    <w:spacing w:before="120" w:after="120"/>
                    <w:ind w:left="567" w:hanging="567"/>
                    <w:contextualSpacing/>
                    <w:rPr>
                      <w:rFonts w:asciiTheme="minorHAnsi" w:hAnsiTheme="minorHAnsi" w:cstheme="minorHAnsi"/>
                      <w:sz w:val="20"/>
                    </w:rPr>
                  </w:pPr>
                  <w:r w:rsidRPr="00364618">
                    <w:rPr>
                      <w:rFonts w:asciiTheme="minorHAnsi" w:hAnsiTheme="minorHAnsi" w:cstheme="minorHAnsi"/>
                      <w:sz w:val="20"/>
                    </w:rPr>
                    <w:t>El. paštas</w:t>
                  </w:r>
                </w:p>
                <w:p w14:paraId="6A1D2FC4" w14:textId="2DE20C7F" w:rsidR="00AE5705" w:rsidRPr="00364618" w:rsidRDefault="00AE5705" w:rsidP="0023527F">
                  <w:pPr>
                    <w:spacing w:before="120" w:after="120"/>
                    <w:ind w:left="567" w:hanging="567"/>
                    <w:contextualSpacing/>
                    <w:rPr>
                      <w:rFonts w:asciiTheme="minorHAnsi" w:hAnsiTheme="minorHAnsi" w:cstheme="minorHAnsi"/>
                      <w:sz w:val="20"/>
                    </w:rPr>
                  </w:pPr>
                </w:p>
              </w:tc>
            </w:tr>
          </w:tbl>
          <w:p w14:paraId="4717130B" w14:textId="18A7A973" w:rsidR="0023527F"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eastAsia="Arial Unicode MS" w:hAnsiTheme="minorHAnsi" w:cstheme="minorHAnsi"/>
                <w:sz w:val="20"/>
                <w:bdr w:val="nil"/>
                <w:lang w:eastAsia="en-US"/>
              </w:rPr>
              <w:t>1</w:t>
            </w:r>
            <w:r w:rsidR="00FF7F68">
              <w:rPr>
                <w:rFonts w:asciiTheme="minorHAnsi" w:eastAsia="Arial Unicode MS" w:hAnsiTheme="minorHAnsi" w:cstheme="minorHAnsi"/>
                <w:sz w:val="20"/>
                <w:bdr w:val="nil"/>
                <w:lang w:eastAsia="en-US"/>
              </w:rPr>
              <w:t>1</w:t>
            </w:r>
            <w:r w:rsidR="0023527F" w:rsidRPr="00A00EC5">
              <w:rPr>
                <w:rFonts w:asciiTheme="minorHAnsi" w:eastAsia="Arial Unicode MS" w:hAnsiTheme="minorHAnsi" w:cstheme="minorHAnsi"/>
                <w:sz w:val="20"/>
                <w:bdr w:val="nil"/>
                <w:lang w:eastAsia="en-US"/>
              </w:rPr>
              <w:t>.2.</w:t>
            </w:r>
            <w:r w:rsidR="0023527F" w:rsidRPr="00A00EC5">
              <w:rPr>
                <w:rFonts w:asciiTheme="minorHAnsi" w:hAnsiTheme="minorHAnsi" w:cstheme="minorHAnsi"/>
                <w:sz w:val="20"/>
              </w:rPr>
              <w:t xml:space="preserve"> </w:t>
            </w:r>
            <w:r w:rsidR="0023527F" w:rsidRPr="00A00EC5">
              <w:rPr>
                <w:rFonts w:asciiTheme="minorHAnsi" w:eastAsia="Arial Unicode MS" w:hAnsiTheme="minorHAnsi" w:cstheme="minorHAnsi"/>
                <w:sz w:val="20"/>
                <w:bdr w:val="nil"/>
                <w:lang w:eastAsia="en-US"/>
              </w:rPr>
              <w:t>Už Sutarties ir jos pakeitimų viešinimą Užsakovo paskirtas atsakingas asmuo:</w:t>
            </w:r>
            <w:r w:rsidR="00FE0861" w:rsidRPr="00A00EC5">
              <w:rPr>
                <w:rFonts w:asciiTheme="minorHAnsi" w:eastAsia="Arial Unicode MS" w:hAnsiTheme="minorHAnsi" w:cstheme="minorHAnsi"/>
                <w:sz w:val="20"/>
                <w:bdr w:val="nil"/>
                <w:lang w:eastAsia="en-US"/>
              </w:rPr>
              <w:t xml:space="preserve"> </w:t>
            </w:r>
            <w:sdt>
              <w:sdtPr>
                <w:rPr>
                  <w:rFonts w:asciiTheme="minorHAnsi" w:eastAsia="Arial Unicode MS" w:hAnsiTheme="minorHAnsi" w:cstheme="minorHAnsi"/>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A00EC5">
                  <w:rPr>
                    <w:rStyle w:val="PlaceholderText"/>
                    <w:rFonts w:asciiTheme="minorHAnsi" w:hAnsiTheme="minorHAnsi" w:cstheme="minorHAnsi"/>
                    <w:sz w:val="20"/>
                    <w:highlight w:val="lightGray"/>
                  </w:rPr>
                  <w:t>Click or tap here to enter text.</w:t>
                </w:r>
              </w:sdtContent>
            </w:sdt>
          </w:p>
          <w:p w14:paraId="1FB1B76C" w14:textId="77777777" w:rsidR="00C14576" w:rsidRPr="00A00EC5"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p>
          <w:p w14:paraId="48FB7829" w14:textId="77792264" w:rsidR="00A57DE2" w:rsidRPr="00A00EC5"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sidRPr="00A00EC5">
              <w:rPr>
                <w:rFonts w:asciiTheme="minorHAnsi" w:hAnsiTheme="minorHAnsi" w:cstheme="minorHAnsi"/>
                <w:sz w:val="20"/>
              </w:rPr>
              <w:t>1</w:t>
            </w:r>
            <w:r w:rsidR="00FF7F68">
              <w:rPr>
                <w:rFonts w:asciiTheme="minorHAnsi" w:hAnsiTheme="minorHAnsi" w:cstheme="minorHAnsi"/>
                <w:sz w:val="20"/>
              </w:rPr>
              <w:t>1</w:t>
            </w:r>
            <w:r w:rsidR="00C14576" w:rsidRPr="00A00EC5">
              <w:rPr>
                <w:rFonts w:asciiTheme="minorHAnsi" w:hAnsiTheme="minorHAnsi" w:cstheme="minorHAnsi"/>
                <w:sz w:val="20"/>
              </w:rPr>
              <w:t xml:space="preserve">.3. Pasirašyti </w:t>
            </w:r>
            <w:r w:rsidR="00113229" w:rsidRPr="00A00EC5">
              <w:rPr>
                <w:rFonts w:asciiTheme="minorHAnsi" w:hAnsiTheme="minorHAnsi" w:cstheme="minorHAnsi"/>
                <w:sz w:val="20"/>
              </w:rPr>
              <w:t>Darbų perdavimo-priėmimo aktai</w:t>
            </w:r>
            <w:r w:rsidR="00113229" w:rsidRPr="00A00EC5" w:rsidDel="00113229">
              <w:rPr>
                <w:rFonts w:asciiTheme="minorHAnsi" w:hAnsiTheme="minorHAnsi" w:cstheme="minorHAnsi"/>
                <w:sz w:val="20"/>
              </w:rPr>
              <w:t xml:space="preserve"> </w:t>
            </w:r>
            <w:r w:rsidR="00C14576" w:rsidRPr="00A00EC5">
              <w:rPr>
                <w:rFonts w:asciiTheme="minorHAnsi" w:hAnsiTheme="minorHAnsi" w:cstheme="minorHAnsi"/>
                <w:sz w:val="20"/>
              </w:rPr>
              <w:t xml:space="preserve">turi būti pristatyti Užsakovui į </w:t>
            </w:r>
            <w:sdt>
              <w:sdtPr>
                <w:rPr>
                  <w:rFonts w:asciiTheme="minorHAnsi" w:eastAsia="Arial Unicode MS" w:hAnsiTheme="minorHAnsi" w:cstheme="minorHAnsi"/>
                  <w:sz w:val="20"/>
                  <w:bdr w:val="nil"/>
                  <w:lang w:eastAsia="en-US"/>
                </w:rPr>
                <w:alias w:val="nurodomas padalinio pavadinimas"/>
                <w:tag w:val="nurodomas padalinio pavadinimas"/>
                <w:id w:val="610400383"/>
                <w:placeholder>
                  <w:docPart w:val="2ABEECC443514C3E91F32AC94CF38631"/>
                </w:placeholder>
                <w:showingPlcHdr/>
              </w:sdtPr>
              <w:sdtEndPr/>
              <w:sdtContent>
                <w:r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 xml:space="preserve"> </w:t>
            </w:r>
            <w:r w:rsidR="00F54233" w:rsidRPr="00A00EC5">
              <w:rPr>
                <w:rFonts w:asciiTheme="minorHAnsi" w:hAnsiTheme="minorHAnsi" w:cstheme="minorHAnsi"/>
                <w:sz w:val="20"/>
              </w:rPr>
              <w:t>S</w:t>
            </w:r>
            <w:r w:rsidR="00C14576" w:rsidRPr="00A00EC5">
              <w:rPr>
                <w:rFonts w:asciiTheme="minorHAnsi" w:hAnsiTheme="minorHAnsi" w:cstheme="minorHAnsi"/>
                <w:sz w:val="20"/>
              </w:rPr>
              <w:t>kyrių</w:t>
            </w:r>
            <w:r w:rsidR="00F54233" w:rsidRPr="00A00EC5">
              <w:rPr>
                <w:rFonts w:asciiTheme="minorHAnsi" w:hAnsiTheme="minorHAnsi" w:cstheme="minorHAnsi"/>
                <w:sz w:val="20"/>
              </w:rPr>
              <w:t xml:space="preserve"> adresu</w:t>
            </w:r>
            <w:r w:rsidR="00C14576" w:rsidRPr="00A00EC5">
              <w:rPr>
                <w:rFonts w:asciiTheme="minorHAnsi" w:hAnsiTheme="minorHAnsi" w:cstheme="minorHAnsi"/>
                <w:sz w:val="20"/>
              </w:rPr>
              <w:t xml:space="preserve"> </w:t>
            </w:r>
            <w:sdt>
              <w:sdtPr>
                <w:rPr>
                  <w:rFonts w:asciiTheme="minorHAnsi" w:eastAsia="Arial Unicode MS" w:hAnsiTheme="minorHAnsi" w:cstheme="minorHAnsi"/>
                  <w:sz w:val="20"/>
                  <w:bdr w:val="nil"/>
                  <w:lang w:eastAsia="en-US"/>
                </w:rPr>
                <w:alias w:val="nurodomas adresas"/>
                <w:tag w:val="nurodomas adresas"/>
                <w:id w:val="393929758"/>
                <w:placeholder>
                  <w:docPart w:val="4CF5B8199F8041A2A0A81FFD9F5D2394"/>
                </w:placeholder>
                <w:showingPlcHdr/>
              </w:sdtPr>
              <w:sdtEndPr/>
              <w:sdtContent>
                <w:r w:rsidR="00F54233" w:rsidRPr="00A00EC5">
                  <w:rPr>
                    <w:rStyle w:val="PlaceholderText"/>
                    <w:rFonts w:asciiTheme="minorHAnsi" w:hAnsiTheme="minorHAnsi" w:cstheme="minorHAnsi"/>
                    <w:sz w:val="20"/>
                    <w:highlight w:val="lightGray"/>
                  </w:rPr>
                  <w:t>Click or tap here to enter text.</w:t>
                </w:r>
              </w:sdtContent>
            </w:sdt>
            <w:r w:rsidR="00C14576" w:rsidRPr="00A00EC5">
              <w:rPr>
                <w:rFonts w:asciiTheme="minorHAnsi" w:hAnsiTheme="minorHAnsi" w:cstheme="minorHAnsi"/>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4963"/>
        <w:gridCol w:w="4959"/>
      </w:tblGrid>
      <w:tr w:rsidR="00C16CC7" w:rsidRPr="00841658" w14:paraId="4288F4B5" w14:textId="77777777" w:rsidTr="00841658">
        <w:trPr>
          <w:trHeight w:val="286"/>
        </w:trPr>
        <w:tc>
          <w:tcPr>
            <w:tcW w:w="2501" w:type="pct"/>
            <w:tcBorders>
              <w:top w:val="nil"/>
              <w:left w:val="nil"/>
              <w:bottom w:val="nil"/>
              <w:right w:val="nil"/>
            </w:tcBorders>
          </w:tcPr>
          <w:p w14:paraId="18EF196F" w14:textId="758F943A" w:rsidR="008E64CB" w:rsidRPr="00841658"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841658">
              <w:rPr>
                <w:rFonts w:ascii="Arial" w:eastAsia="Arial Unicode MS" w:hAnsi="Arial" w:cs="Arial"/>
                <w:b/>
                <w:bCs/>
                <w:caps/>
                <w:spacing w:val="4"/>
                <w:sz w:val="20"/>
                <w:bdr w:val="nil"/>
                <w:lang w:eastAsia="en-US"/>
              </w:rPr>
              <w:t>Užsakovas</w:t>
            </w:r>
          </w:p>
          <w:p w14:paraId="16F7E30F" w14:textId="293EDB57" w:rsidR="008E64CB" w:rsidRPr="00841658" w:rsidRDefault="008E64CB" w:rsidP="00905FC1">
            <w:pPr>
              <w:spacing w:before="120" w:after="120" w:line="276" w:lineRule="auto"/>
              <w:contextualSpacing/>
              <w:rPr>
                <w:rFonts w:ascii="Arial" w:eastAsia="Arial Unicode MS" w:hAnsi="Arial" w:cs="Arial"/>
                <w:caps/>
                <w:spacing w:val="4"/>
                <w:sz w:val="20"/>
                <w:bdr w:val="nil"/>
                <w:lang w:eastAsia="en-US"/>
              </w:rPr>
            </w:pPr>
          </w:p>
        </w:tc>
        <w:tc>
          <w:tcPr>
            <w:tcW w:w="2499" w:type="pct"/>
            <w:tcBorders>
              <w:top w:val="nil"/>
              <w:left w:val="nil"/>
              <w:bottom w:val="nil"/>
              <w:right w:val="nil"/>
            </w:tcBorders>
          </w:tcPr>
          <w:p w14:paraId="3ECE643B" w14:textId="2BF0AB39" w:rsidR="008E64CB" w:rsidRPr="00841658"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841658">
              <w:rPr>
                <w:rFonts w:ascii="Arial" w:eastAsia="Arial Unicode MS" w:hAnsi="Arial" w:cs="Arial"/>
                <w:b/>
                <w:bCs/>
                <w:caps/>
                <w:spacing w:val="4"/>
                <w:sz w:val="20"/>
                <w:bdr w:val="nil"/>
                <w:lang w:eastAsia="en-US"/>
              </w:rPr>
              <w:t>Rangovas</w:t>
            </w:r>
          </w:p>
          <w:p w14:paraId="29F54C9D" w14:textId="3AEEA8DF" w:rsidR="0053583B" w:rsidRPr="00841658" w:rsidRDefault="0053583B" w:rsidP="00974EA1">
            <w:pPr>
              <w:spacing w:before="120" w:after="120" w:line="276" w:lineRule="auto"/>
              <w:contextualSpacing/>
              <w:rPr>
                <w:rFonts w:ascii="Arial" w:eastAsia="Arial Unicode MS" w:hAnsi="Arial" w:cs="Arial"/>
                <w:caps/>
                <w:spacing w:val="4"/>
                <w:sz w:val="20"/>
                <w:bdr w:val="nil"/>
                <w:lang w:eastAsia="en-US"/>
              </w:rPr>
            </w:pPr>
          </w:p>
        </w:tc>
      </w:tr>
      <w:tr w:rsidR="00B57B2E" w:rsidRPr="00E11330" w14:paraId="7C9C14C7" w14:textId="77777777" w:rsidTr="00841658">
        <w:trPr>
          <w:trHeight w:val="286"/>
        </w:trPr>
        <w:tc>
          <w:tcPr>
            <w:tcW w:w="2501" w:type="pct"/>
            <w:tcBorders>
              <w:top w:val="nil"/>
              <w:left w:val="nil"/>
              <w:bottom w:val="nil"/>
              <w:right w:val="nil"/>
            </w:tcBorders>
          </w:tcPr>
          <w:p w14:paraId="4549E6BE"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3F25D7B9"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69D4471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499" w:type="pct"/>
            <w:tcBorders>
              <w:top w:val="nil"/>
              <w:left w:val="nil"/>
              <w:bottom w:val="nil"/>
              <w:right w:val="nil"/>
            </w:tcBorders>
          </w:tcPr>
          <w:p w14:paraId="29D19FBD"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[vardas, pavardė]</w:t>
            </w:r>
          </w:p>
          <w:p w14:paraId="69E9CCBB" w14:textId="77777777" w:rsidR="00B57B2E" w:rsidRPr="00E11330"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[Pareigos]</w:t>
            </w:r>
          </w:p>
          <w:p w14:paraId="0FB70DE0" w14:textId="77777777" w:rsidR="00B57B2E" w:rsidRPr="00E11330" w:rsidRDefault="00B57B2E">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6B02FFF2" w14:textId="2F03252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sectPr w:rsidR="002D33F0" w:rsidRPr="00E11330" w:rsidSect="004A60F7">
      <w:headerReference w:type="even" r:id="rId13"/>
      <w:headerReference w:type="default" r:id="rId14"/>
      <w:footerReference w:type="even" r:id="rId15"/>
      <w:footerReference w:type="default" r:id="rId16"/>
      <w:headerReference w:type="first" r:id="rId17"/>
      <w:footerReference w:type="first" r:id="rId18"/>
      <w:pgSz w:w="11907" w:h="16840"/>
      <w:pgMar w:top="930" w:right="567" w:bottom="709"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586B0" w14:textId="77777777" w:rsidR="001E28B8" w:rsidRDefault="001E28B8">
      <w:r>
        <w:separator/>
      </w:r>
    </w:p>
  </w:endnote>
  <w:endnote w:type="continuationSeparator" w:id="0">
    <w:p w14:paraId="79B7A07E" w14:textId="77777777" w:rsidR="001E28B8" w:rsidRDefault="001E2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DD5B" w14:textId="77777777" w:rsidR="00D717E9" w:rsidRDefault="00D71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xmlns:arto="http://schemas.microsoft.com/office/word/2006/arto">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GY7ugAEAAA8DAAAOAAAAZHJzL2Uyb0RvYy54bWysUsFOwzAMvSPxD1HuLGMHhKp1E2gCISFA Aj4gS5O1UhJHcbZ2f4+TdRuCG+LiOrb7/Pzs+XJwlu10xA58za8nU860V9B0flPzz4+Hq1vOMEnf SAte13yvkS8XlxfzPlR6Bi3YRkdGIB6rPtS8TSlUQqBqtZM4gaA9JQ1EJxM940Y0UfaE7qyYTac3 oofYhAhKI1J0dUjyRcE3Rqv0agzqxGzNiVsqNha7zlYs5rLaRBnaTo005B9YONl5anqCWskk2TZ2 v6BcpyIgmDRR4AQY0yldZqBprqc/pnlvZdBlFhIHw0km/D9Y9bJ7D2+RpeEeBlpgFqQPWCEF8zyD iS5/iSmjPEm4P8mmh8TUIaiOUXH+JURMjxocy07NI+2iSCR3z5ioDZUeS3IH67P18NBZW7aSkyuJ 7aE0p8WZWfbSsB5Gumto9jRFT4usuadL48w+edIp7/zoxKOzHp3cEMPdNlHTwiijHqDGZqR6ITpe SF7r93epOt/x4gsAAP//AwBQSwMEFAAGAAgAAAAhAATS6A/SAAAA/wAAAA8AAABkcnMvZG93bnJl di54bWxMj0FPwzAMhe9I/IfISNxYCgeYStMJTeLCjYGQuHmN11QkTpVkXfvvcU9we/aznr/X7Obg 1UQpD5EN3G8qUMRdtAP3Bj4/Xu+2oHJBtugjk4GFMuza66sGaxsv/E7TofRKQjjXaMCVMtZa585R wLyJI7F4p5gCFhlTr23Ci4QHrx+q6lEHHFg+OBxp76j7OZyDgaf5K9KYaU/fp6lLbli2/m0x5vZm fnkGVWguf8ew4gs6tMJ0jGe2WXkDUqSsWyWe6OOqddvo/9ztLwAAAP//AwBQSwECLQAUAAYACAAA ACEAtoM4kv4AAADhAQAAEwAAAAAAAAAAAAAAAAAAAAAAW0NvbnRlbnRfVHlwZXNdLnhtbFBLAQIt ABQABgAIAAAAIQA4/SH/1gAAAJQBAAALAAAAAAAAAAAAAAAAAC8BAABfcmVscy8ucmVsc1BLAQIt ABQABgAIAAAAIQDuGY7ugAEAAA8DAAAOAAAAAAAAAAAAAAAAAC4CAABkcnMvZTJvRG9jLnhtbFBL AQItABQABgAIAAAAIQAE0ugP0gAAAP8AAAAPAAAAAAAAAAAAAAAAANoDAABkcnMvZG93bnJldi54 bWxQSwUGAAAAAAQABADzAAAA2QQAAAAA " filled="f" stroked="f">
              <v:textbox style="mso-fit-shape-to-text:t" inset="0,0,0,0">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xmlns:arto="http://schemas.microsoft.com/office/word/2006/arto">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gRMkggEAABYDAAAOAAAAZHJzL2Uyb0RvYy54bWysUk1LBDEMvQv+h9K729WDyLCzi7Iogqig /oBup90ptE1p6s7svzftfonexEsmTTIvLy+ZLUbv2EYntBBafjmZcqaDgs6Gdcs/3u8vbjjDLEMn HQTd8q1Gvpifn82G2Ogr6MF1OjECCdgMseV9zrERAlWvvcQJRB0oaSB5memZ1qJLciB078TVdHot BkhdTKA0IkWXuySfV3xjtMovxqDOzLWcuOVqU7WrYsV8Jpt1krG3ak9D/oGFlzZQ0yPUUmbJPpP9 BeWtSoBg8kSBF2CMVbrOQNNcTn9M89bLqOssJA7Go0z4f7DqefMWXxPL4x2MtMAiyBCxQQqWeUaT fPkSU0Z5knB7lE2PmaldUB2i4vRLTJgfNHhWnJYn2kWVSG6eMFMbKj2UlA4uFBvg3jpXt1KSS4n9 rrSkxYlZ8fK4GpntvrFeQbelYQbaZ8sDHRxn7jGQXGX1BycdnNXeKX0x3n5m6l2JFfAd1L4niV/5 7g+lbPf7u1adznn+BQAA//8DAFBLAwQUAAYACAAAACEABNLoD9IAAAD/AAAADwAAAGRycy9kb3du cmV2LnhtbEyPQU/DMAyF70j8h8hI3FgKB5hK0wlN4sKNgZC4eY3XVCROlWRd++9xT3B79rOev9fs 5uDVRCkPkQ3cbypQxF20A/cGPj9e77agckG26COTgYUy7NrrqwZrGy/8TtOh9EpCONdowJUy1lrn zlHAvIkjsXinmAIWGVOvbcKLhAevH6rqUQccWD44HGnvqPs5nIOBp/kr0phpT9+nqUtuWLb+bTHm 9mZ+eQZVaC5/x7DiCzq0wnSMZ7ZZeQNSpKxbJZ7o46p12+j/3O0vAAAA//8DAFBLAQItABQABgAI AAAAIQC2gziS/gAAAOEBAAATAAAAAAAAAAAAAAAAAAAAAABbQ29udGVudF9UeXBlc10ueG1sUEsB Ai0AFAAGAAgAAAAhADj9If/WAAAAlAEAAAsAAAAAAAAAAAAAAAAALwEAAF9yZWxzLy5yZWxzUEsB Ai0AFAAGAAgAAAAhAOmBEySCAQAAFgMAAA4AAAAAAAAAAAAAAAAALgIAAGRycy9lMm9Eb2MueG1s UEsBAi0AFAAGAAgAAAAhAATS6A/SAAAA/wAAAA8AAAAAAAAAAAAAAAAA3AMAAGRycy9kb3ducmV2 LnhtbFBLBQYAAAAABAAEAPMAAADbBAAAAAA= " filled="f" stroked="f">
              <v:textbox style="mso-fit-shape-to-text:t" inset="0,0,0,0">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57C06" w14:textId="77777777" w:rsidR="001E28B8" w:rsidRDefault="001E28B8">
      <w:r>
        <w:rPr>
          <w:color w:val="000000"/>
        </w:rPr>
        <w:separator/>
      </w:r>
    </w:p>
  </w:footnote>
  <w:footnote w:type="continuationSeparator" w:id="0">
    <w:p w14:paraId="18C7D603" w14:textId="77777777" w:rsidR="001E28B8" w:rsidRDefault="001E2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F864" w14:textId="77777777" w:rsidR="00D717E9" w:rsidRDefault="00D717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4E9E" w14:textId="77777777" w:rsidR="00D717E9" w:rsidRDefault="00D71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60DD97FC" w:rsidR="00AA1372" w:rsidRDefault="00A00EC5" w:rsidP="00A00EC5">
    <w:pPr>
      <w:pStyle w:val="Header"/>
      <w:jc w:val="right"/>
      <w:rPr>
        <w:rFonts w:asciiTheme="minorHAnsi" w:hAnsiTheme="minorHAnsi" w:cstheme="minorHAnsi"/>
        <w:sz w:val="12"/>
        <w:szCs w:val="12"/>
      </w:rPr>
    </w:pPr>
    <w:r>
      <w:rPr>
        <w:rFonts w:asciiTheme="minorHAnsi" w:hAnsiTheme="minorHAnsi" w:cstheme="minorHAnsi"/>
        <w:sz w:val="12"/>
        <w:szCs w:val="12"/>
      </w:rPr>
      <w:t>SUT-</w:t>
    </w:r>
    <w:r w:rsidR="007C0C9F">
      <w:rPr>
        <w:rFonts w:asciiTheme="minorHAnsi" w:hAnsiTheme="minorHAnsi" w:cstheme="minorHAnsi"/>
        <w:sz w:val="12"/>
        <w:szCs w:val="12"/>
      </w:rPr>
      <w:t>3</w:t>
    </w:r>
    <w:r w:rsidR="00761F18">
      <w:rPr>
        <w:rFonts w:asciiTheme="minorHAnsi" w:hAnsiTheme="minorHAnsi" w:cstheme="minorHAnsi"/>
        <w:sz w:val="12"/>
        <w:szCs w:val="12"/>
      </w:rPr>
      <w:t>1</w:t>
    </w:r>
    <w:r>
      <w:rPr>
        <w:rFonts w:asciiTheme="minorHAnsi" w:hAnsiTheme="minorHAnsi" w:cstheme="minorHAnsi"/>
        <w:sz w:val="12"/>
        <w:szCs w:val="12"/>
      </w:rPr>
      <w:t xml:space="preserve">  </w:t>
    </w:r>
    <w:r w:rsidR="00D717E9" w:rsidRPr="00D717E9">
      <w:rPr>
        <w:rFonts w:asciiTheme="minorHAnsi" w:hAnsiTheme="minorHAnsi" w:cstheme="minorHAnsi"/>
        <w:sz w:val="12"/>
        <w:szCs w:val="12"/>
      </w:rPr>
      <w:t>4.0  2025-11-03</w:t>
    </w:r>
  </w:p>
  <w:p w14:paraId="4CBF8E04" w14:textId="77777777" w:rsidR="004A60F7" w:rsidRPr="00A00EC5" w:rsidRDefault="004A60F7" w:rsidP="004A60F7">
    <w:pPr>
      <w:pStyle w:val="Header"/>
      <w:jc w:val="center"/>
      <w:rPr>
        <w:rFonts w:asciiTheme="minorHAnsi" w:hAnsiTheme="minorHAnsi" w:cstheme="minorHAnsi"/>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9857FD"/>
    <w:multiLevelType w:val="hybridMultilevel"/>
    <w:tmpl w:val="FBFA4AE4"/>
    <w:lvl w:ilvl="0" w:tplc="B3DA2162">
      <w:start w:val="1"/>
      <w:numFmt w:val="bullet"/>
      <w:lvlText w:val="-"/>
      <w:lvlJc w:val="left"/>
      <w:pPr>
        <w:ind w:left="540" w:hanging="360"/>
      </w:pPr>
      <w:rPr>
        <w:rFonts w:ascii="Calibri" w:eastAsia="Arial Unicode MS" w:hAnsi="Calibri" w:cstheme="minorHAnsi"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9"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2048A0"/>
    <w:multiLevelType w:val="hybridMultilevel"/>
    <w:tmpl w:val="3D622816"/>
    <w:lvl w:ilvl="0" w:tplc="7262B76C">
      <w:start w:val="1"/>
      <w:numFmt w:val="bullet"/>
      <w:lvlText w:val="-"/>
      <w:lvlJc w:val="left"/>
      <w:pPr>
        <w:ind w:left="540" w:hanging="360"/>
      </w:pPr>
      <w:rPr>
        <w:rFonts w:ascii="Calibri" w:eastAsia="Arial Unicode MS" w:hAnsi="Calibri" w:cstheme="minorHAnsi" w:hint="default"/>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12"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85825C1"/>
    <w:multiLevelType w:val="hybridMultilevel"/>
    <w:tmpl w:val="27D69488"/>
    <w:lvl w:ilvl="0" w:tplc="A258A804">
      <w:start w:val="1"/>
      <w:numFmt w:val="lowerRoman"/>
      <w:lvlText w:val="(%1)"/>
      <w:lvlJc w:val="left"/>
      <w:pPr>
        <w:ind w:left="1178" w:hanging="720"/>
      </w:pPr>
      <w:rPr>
        <w:rFonts w:eastAsia="Arial Unicode MS" w:hint="default"/>
        <w:color w:val="000000"/>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4"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17" w15:restartNumberingAfterBreak="0">
    <w:nsid w:val="5F982212"/>
    <w:multiLevelType w:val="hybridMultilevel"/>
    <w:tmpl w:val="B9BA9F0E"/>
    <w:lvl w:ilvl="0" w:tplc="7E4ED4F8">
      <w:start w:val="3"/>
      <w:numFmt w:val="bullet"/>
      <w:lvlText w:val="-"/>
      <w:lvlJc w:val="left"/>
      <w:pPr>
        <w:ind w:left="540" w:hanging="360"/>
      </w:pPr>
      <w:rPr>
        <w:rFonts w:ascii="Calibri" w:eastAsia="Arial Unicode MS" w:hAnsi="Calibri" w:cstheme="minorHAnsi" w:hint="default"/>
        <w:b w:val="0"/>
      </w:rPr>
    </w:lvl>
    <w:lvl w:ilvl="1" w:tplc="04270003" w:tentative="1">
      <w:start w:val="1"/>
      <w:numFmt w:val="bullet"/>
      <w:lvlText w:val="o"/>
      <w:lvlJc w:val="left"/>
      <w:pPr>
        <w:ind w:left="1260" w:hanging="360"/>
      </w:pPr>
      <w:rPr>
        <w:rFonts w:ascii="Courier New" w:hAnsi="Courier New" w:cs="Courier New" w:hint="default"/>
      </w:rPr>
    </w:lvl>
    <w:lvl w:ilvl="2" w:tplc="04270005" w:tentative="1">
      <w:start w:val="1"/>
      <w:numFmt w:val="bullet"/>
      <w:lvlText w:val=""/>
      <w:lvlJc w:val="left"/>
      <w:pPr>
        <w:ind w:left="1980" w:hanging="360"/>
      </w:pPr>
      <w:rPr>
        <w:rFonts w:ascii="Wingdings" w:hAnsi="Wingdings" w:hint="default"/>
      </w:rPr>
    </w:lvl>
    <w:lvl w:ilvl="3" w:tplc="04270001" w:tentative="1">
      <w:start w:val="1"/>
      <w:numFmt w:val="bullet"/>
      <w:lvlText w:val=""/>
      <w:lvlJc w:val="left"/>
      <w:pPr>
        <w:ind w:left="2700" w:hanging="360"/>
      </w:pPr>
      <w:rPr>
        <w:rFonts w:ascii="Symbol" w:hAnsi="Symbol" w:hint="default"/>
      </w:rPr>
    </w:lvl>
    <w:lvl w:ilvl="4" w:tplc="04270003" w:tentative="1">
      <w:start w:val="1"/>
      <w:numFmt w:val="bullet"/>
      <w:lvlText w:val="o"/>
      <w:lvlJc w:val="left"/>
      <w:pPr>
        <w:ind w:left="3420" w:hanging="360"/>
      </w:pPr>
      <w:rPr>
        <w:rFonts w:ascii="Courier New" w:hAnsi="Courier New" w:cs="Courier New" w:hint="default"/>
      </w:rPr>
    </w:lvl>
    <w:lvl w:ilvl="5" w:tplc="04270005" w:tentative="1">
      <w:start w:val="1"/>
      <w:numFmt w:val="bullet"/>
      <w:lvlText w:val=""/>
      <w:lvlJc w:val="left"/>
      <w:pPr>
        <w:ind w:left="4140" w:hanging="360"/>
      </w:pPr>
      <w:rPr>
        <w:rFonts w:ascii="Wingdings" w:hAnsi="Wingdings" w:hint="default"/>
      </w:rPr>
    </w:lvl>
    <w:lvl w:ilvl="6" w:tplc="04270001" w:tentative="1">
      <w:start w:val="1"/>
      <w:numFmt w:val="bullet"/>
      <w:lvlText w:val=""/>
      <w:lvlJc w:val="left"/>
      <w:pPr>
        <w:ind w:left="4860" w:hanging="360"/>
      </w:pPr>
      <w:rPr>
        <w:rFonts w:ascii="Symbol" w:hAnsi="Symbol" w:hint="default"/>
      </w:rPr>
    </w:lvl>
    <w:lvl w:ilvl="7" w:tplc="04270003" w:tentative="1">
      <w:start w:val="1"/>
      <w:numFmt w:val="bullet"/>
      <w:lvlText w:val="o"/>
      <w:lvlJc w:val="left"/>
      <w:pPr>
        <w:ind w:left="5580" w:hanging="360"/>
      </w:pPr>
      <w:rPr>
        <w:rFonts w:ascii="Courier New" w:hAnsi="Courier New" w:cs="Courier New" w:hint="default"/>
      </w:rPr>
    </w:lvl>
    <w:lvl w:ilvl="8" w:tplc="04270005" w:tentative="1">
      <w:start w:val="1"/>
      <w:numFmt w:val="bullet"/>
      <w:lvlText w:val=""/>
      <w:lvlJc w:val="left"/>
      <w:pPr>
        <w:ind w:left="6300" w:hanging="360"/>
      </w:pPr>
      <w:rPr>
        <w:rFonts w:ascii="Wingdings" w:hAnsi="Wingdings" w:hint="default"/>
      </w:rPr>
    </w:lvl>
  </w:abstractNum>
  <w:abstractNum w:abstractNumId="18"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9" w15:restartNumberingAfterBreak="0">
    <w:nsid w:val="6A021FF3"/>
    <w:multiLevelType w:val="multilevel"/>
    <w:tmpl w:val="E904D62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39283739">
    <w:abstractNumId w:val="0"/>
  </w:num>
  <w:num w:numId="2" w16cid:durableId="250697014">
    <w:abstractNumId w:val="4"/>
  </w:num>
  <w:num w:numId="3" w16cid:durableId="460152705">
    <w:abstractNumId w:val="9"/>
  </w:num>
  <w:num w:numId="4" w16cid:durableId="1042828305">
    <w:abstractNumId w:val="15"/>
  </w:num>
  <w:num w:numId="5" w16cid:durableId="453911314">
    <w:abstractNumId w:val="1"/>
  </w:num>
  <w:num w:numId="6" w16cid:durableId="598221204">
    <w:abstractNumId w:val="10"/>
  </w:num>
  <w:num w:numId="7" w16cid:durableId="1119296392">
    <w:abstractNumId w:val="6"/>
  </w:num>
  <w:num w:numId="8" w16cid:durableId="328170780">
    <w:abstractNumId w:val="20"/>
  </w:num>
  <w:num w:numId="9" w16cid:durableId="224728815">
    <w:abstractNumId w:val="18"/>
  </w:num>
  <w:num w:numId="10" w16cid:durableId="1882667320">
    <w:abstractNumId w:val="3"/>
  </w:num>
  <w:num w:numId="11" w16cid:durableId="1413699662">
    <w:abstractNumId w:val="5"/>
  </w:num>
  <w:num w:numId="12" w16cid:durableId="312568184">
    <w:abstractNumId w:val="2"/>
  </w:num>
  <w:num w:numId="13" w16cid:durableId="77483424">
    <w:abstractNumId w:val="14"/>
  </w:num>
  <w:num w:numId="14" w16cid:durableId="1251888604">
    <w:abstractNumId w:val="12"/>
  </w:num>
  <w:num w:numId="15" w16cid:durableId="13484034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187587">
    <w:abstractNumId w:val="7"/>
  </w:num>
  <w:num w:numId="17" w16cid:durableId="1683583758">
    <w:abstractNumId w:val="8"/>
  </w:num>
  <w:num w:numId="18" w16cid:durableId="590745957">
    <w:abstractNumId w:val="11"/>
  </w:num>
  <w:num w:numId="19" w16cid:durableId="244338157">
    <w:abstractNumId w:val="17"/>
  </w:num>
  <w:num w:numId="20" w16cid:durableId="1253589934">
    <w:abstractNumId w:val="19"/>
  </w:num>
  <w:num w:numId="21" w16cid:durableId="13510296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EE2"/>
    <w:rsid w:val="000232BA"/>
    <w:rsid w:val="00030AE5"/>
    <w:rsid w:val="000316BD"/>
    <w:rsid w:val="00031AE7"/>
    <w:rsid w:val="00031D18"/>
    <w:rsid w:val="00032218"/>
    <w:rsid w:val="00033922"/>
    <w:rsid w:val="00036C79"/>
    <w:rsid w:val="00040236"/>
    <w:rsid w:val="000410BA"/>
    <w:rsid w:val="00041D57"/>
    <w:rsid w:val="00042701"/>
    <w:rsid w:val="00042D64"/>
    <w:rsid w:val="0004417B"/>
    <w:rsid w:val="0005049D"/>
    <w:rsid w:val="00052C39"/>
    <w:rsid w:val="00054720"/>
    <w:rsid w:val="000549E3"/>
    <w:rsid w:val="00054E0D"/>
    <w:rsid w:val="000566E4"/>
    <w:rsid w:val="0005690B"/>
    <w:rsid w:val="00057DBE"/>
    <w:rsid w:val="00062007"/>
    <w:rsid w:val="00062A40"/>
    <w:rsid w:val="00063B8B"/>
    <w:rsid w:val="000659F4"/>
    <w:rsid w:val="00066074"/>
    <w:rsid w:val="000665E2"/>
    <w:rsid w:val="000709DA"/>
    <w:rsid w:val="00070ACE"/>
    <w:rsid w:val="00071E34"/>
    <w:rsid w:val="00073F06"/>
    <w:rsid w:val="000814D6"/>
    <w:rsid w:val="0008503D"/>
    <w:rsid w:val="00085E6F"/>
    <w:rsid w:val="00086713"/>
    <w:rsid w:val="00087E93"/>
    <w:rsid w:val="00090923"/>
    <w:rsid w:val="000912BA"/>
    <w:rsid w:val="0009168B"/>
    <w:rsid w:val="00091F6B"/>
    <w:rsid w:val="00094664"/>
    <w:rsid w:val="00094B09"/>
    <w:rsid w:val="0009502B"/>
    <w:rsid w:val="00096A13"/>
    <w:rsid w:val="00097344"/>
    <w:rsid w:val="00097567"/>
    <w:rsid w:val="000A4789"/>
    <w:rsid w:val="000A5C6D"/>
    <w:rsid w:val="000A6C54"/>
    <w:rsid w:val="000B1F0B"/>
    <w:rsid w:val="000B6506"/>
    <w:rsid w:val="000B737D"/>
    <w:rsid w:val="000C1163"/>
    <w:rsid w:val="000C1722"/>
    <w:rsid w:val="000C1A72"/>
    <w:rsid w:val="000C373D"/>
    <w:rsid w:val="000C3ACA"/>
    <w:rsid w:val="000C76D3"/>
    <w:rsid w:val="000D2450"/>
    <w:rsid w:val="000D268F"/>
    <w:rsid w:val="000D3325"/>
    <w:rsid w:val="000D4F7A"/>
    <w:rsid w:val="000D5681"/>
    <w:rsid w:val="000D7C7E"/>
    <w:rsid w:val="000E3E98"/>
    <w:rsid w:val="000E4AA3"/>
    <w:rsid w:val="000E4B07"/>
    <w:rsid w:val="000E503A"/>
    <w:rsid w:val="000E50F9"/>
    <w:rsid w:val="000E5B4E"/>
    <w:rsid w:val="000E6242"/>
    <w:rsid w:val="000E7457"/>
    <w:rsid w:val="000F7A13"/>
    <w:rsid w:val="00106A9A"/>
    <w:rsid w:val="0011083C"/>
    <w:rsid w:val="00110905"/>
    <w:rsid w:val="00110C7E"/>
    <w:rsid w:val="00111E64"/>
    <w:rsid w:val="00113229"/>
    <w:rsid w:val="00113308"/>
    <w:rsid w:val="00115579"/>
    <w:rsid w:val="0011769F"/>
    <w:rsid w:val="0012244B"/>
    <w:rsid w:val="00125CFE"/>
    <w:rsid w:val="00126BF6"/>
    <w:rsid w:val="00127864"/>
    <w:rsid w:val="001311A5"/>
    <w:rsid w:val="0013171B"/>
    <w:rsid w:val="001317D9"/>
    <w:rsid w:val="0013248A"/>
    <w:rsid w:val="00132540"/>
    <w:rsid w:val="00135317"/>
    <w:rsid w:val="00135720"/>
    <w:rsid w:val="00136C34"/>
    <w:rsid w:val="001429C1"/>
    <w:rsid w:val="001443B7"/>
    <w:rsid w:val="00144D80"/>
    <w:rsid w:val="0014552D"/>
    <w:rsid w:val="001464AB"/>
    <w:rsid w:val="00151592"/>
    <w:rsid w:val="0015253A"/>
    <w:rsid w:val="001540B0"/>
    <w:rsid w:val="001619AC"/>
    <w:rsid w:val="00162359"/>
    <w:rsid w:val="00162610"/>
    <w:rsid w:val="00167A52"/>
    <w:rsid w:val="00170E33"/>
    <w:rsid w:val="001824CC"/>
    <w:rsid w:val="0018382D"/>
    <w:rsid w:val="00186576"/>
    <w:rsid w:val="00187D4F"/>
    <w:rsid w:val="00187D94"/>
    <w:rsid w:val="001914B6"/>
    <w:rsid w:val="00191C27"/>
    <w:rsid w:val="001923BF"/>
    <w:rsid w:val="00195751"/>
    <w:rsid w:val="00195F6B"/>
    <w:rsid w:val="001A0C6C"/>
    <w:rsid w:val="001A18AA"/>
    <w:rsid w:val="001A29CA"/>
    <w:rsid w:val="001A43A5"/>
    <w:rsid w:val="001A5630"/>
    <w:rsid w:val="001A699A"/>
    <w:rsid w:val="001A73CC"/>
    <w:rsid w:val="001B04C2"/>
    <w:rsid w:val="001B0FA2"/>
    <w:rsid w:val="001B128E"/>
    <w:rsid w:val="001B3789"/>
    <w:rsid w:val="001B48A7"/>
    <w:rsid w:val="001B5054"/>
    <w:rsid w:val="001B5541"/>
    <w:rsid w:val="001B5A30"/>
    <w:rsid w:val="001C451D"/>
    <w:rsid w:val="001C5208"/>
    <w:rsid w:val="001C5A04"/>
    <w:rsid w:val="001C7156"/>
    <w:rsid w:val="001D0283"/>
    <w:rsid w:val="001D12AA"/>
    <w:rsid w:val="001D12B9"/>
    <w:rsid w:val="001D2692"/>
    <w:rsid w:val="001D3D42"/>
    <w:rsid w:val="001D58D0"/>
    <w:rsid w:val="001D69A8"/>
    <w:rsid w:val="001E0E7C"/>
    <w:rsid w:val="001E17BE"/>
    <w:rsid w:val="001E28B8"/>
    <w:rsid w:val="001E31E4"/>
    <w:rsid w:val="001E4A6B"/>
    <w:rsid w:val="001E6DAC"/>
    <w:rsid w:val="001F46EB"/>
    <w:rsid w:val="001F52E8"/>
    <w:rsid w:val="001F58D1"/>
    <w:rsid w:val="00200A73"/>
    <w:rsid w:val="0020188C"/>
    <w:rsid w:val="0020208E"/>
    <w:rsid w:val="002021B1"/>
    <w:rsid w:val="002038BF"/>
    <w:rsid w:val="00205CE6"/>
    <w:rsid w:val="00206685"/>
    <w:rsid w:val="00210487"/>
    <w:rsid w:val="002108BB"/>
    <w:rsid w:val="0021629B"/>
    <w:rsid w:val="002244C0"/>
    <w:rsid w:val="002245DB"/>
    <w:rsid w:val="00227DBA"/>
    <w:rsid w:val="00230E3D"/>
    <w:rsid w:val="00230E85"/>
    <w:rsid w:val="0023261B"/>
    <w:rsid w:val="0023368A"/>
    <w:rsid w:val="00233A93"/>
    <w:rsid w:val="0023527F"/>
    <w:rsid w:val="00236BEA"/>
    <w:rsid w:val="00237828"/>
    <w:rsid w:val="00237C17"/>
    <w:rsid w:val="00240F6F"/>
    <w:rsid w:val="00242DBD"/>
    <w:rsid w:val="0024423E"/>
    <w:rsid w:val="00246582"/>
    <w:rsid w:val="0024711F"/>
    <w:rsid w:val="002500E4"/>
    <w:rsid w:val="00253D9B"/>
    <w:rsid w:val="00255B40"/>
    <w:rsid w:val="00260742"/>
    <w:rsid w:val="002607B3"/>
    <w:rsid w:val="0026577C"/>
    <w:rsid w:val="00266A5F"/>
    <w:rsid w:val="0027296B"/>
    <w:rsid w:val="002738D7"/>
    <w:rsid w:val="002759C8"/>
    <w:rsid w:val="00276579"/>
    <w:rsid w:val="002775F6"/>
    <w:rsid w:val="002817DE"/>
    <w:rsid w:val="00281ABC"/>
    <w:rsid w:val="00281F2F"/>
    <w:rsid w:val="00283634"/>
    <w:rsid w:val="00284BA1"/>
    <w:rsid w:val="00294CD6"/>
    <w:rsid w:val="00294CE4"/>
    <w:rsid w:val="00294E93"/>
    <w:rsid w:val="0029524F"/>
    <w:rsid w:val="002962FB"/>
    <w:rsid w:val="002A23E7"/>
    <w:rsid w:val="002A352F"/>
    <w:rsid w:val="002A42A2"/>
    <w:rsid w:val="002A4FA1"/>
    <w:rsid w:val="002A553E"/>
    <w:rsid w:val="002B07F4"/>
    <w:rsid w:val="002B196B"/>
    <w:rsid w:val="002B3840"/>
    <w:rsid w:val="002B475C"/>
    <w:rsid w:val="002B4E41"/>
    <w:rsid w:val="002C0F81"/>
    <w:rsid w:val="002C4F2A"/>
    <w:rsid w:val="002C5A1F"/>
    <w:rsid w:val="002D13D1"/>
    <w:rsid w:val="002D33F0"/>
    <w:rsid w:val="002D5F9C"/>
    <w:rsid w:val="002E067F"/>
    <w:rsid w:val="002E235C"/>
    <w:rsid w:val="002E2CEB"/>
    <w:rsid w:val="002E30AC"/>
    <w:rsid w:val="002E496F"/>
    <w:rsid w:val="002E5CC9"/>
    <w:rsid w:val="002E7EF3"/>
    <w:rsid w:val="002F1ACA"/>
    <w:rsid w:val="002F1CBF"/>
    <w:rsid w:val="002F47E7"/>
    <w:rsid w:val="002F64E9"/>
    <w:rsid w:val="002F6853"/>
    <w:rsid w:val="002F7707"/>
    <w:rsid w:val="003022BF"/>
    <w:rsid w:val="003030BF"/>
    <w:rsid w:val="00304084"/>
    <w:rsid w:val="0030579A"/>
    <w:rsid w:val="00305BD6"/>
    <w:rsid w:val="00310854"/>
    <w:rsid w:val="00312EE5"/>
    <w:rsid w:val="003136BF"/>
    <w:rsid w:val="00313AEE"/>
    <w:rsid w:val="00316FFD"/>
    <w:rsid w:val="003205DE"/>
    <w:rsid w:val="00320F7D"/>
    <w:rsid w:val="00321D81"/>
    <w:rsid w:val="003234A8"/>
    <w:rsid w:val="003236D5"/>
    <w:rsid w:val="00323F3D"/>
    <w:rsid w:val="003243A2"/>
    <w:rsid w:val="0032538B"/>
    <w:rsid w:val="00327D17"/>
    <w:rsid w:val="00330012"/>
    <w:rsid w:val="00331DE9"/>
    <w:rsid w:val="00334572"/>
    <w:rsid w:val="00341A0B"/>
    <w:rsid w:val="00341DB9"/>
    <w:rsid w:val="00342A58"/>
    <w:rsid w:val="00343521"/>
    <w:rsid w:val="0034514F"/>
    <w:rsid w:val="00346304"/>
    <w:rsid w:val="0034689C"/>
    <w:rsid w:val="0034744C"/>
    <w:rsid w:val="00350E49"/>
    <w:rsid w:val="00351D81"/>
    <w:rsid w:val="003544FF"/>
    <w:rsid w:val="00355B66"/>
    <w:rsid w:val="00356D65"/>
    <w:rsid w:val="003606C6"/>
    <w:rsid w:val="00363A11"/>
    <w:rsid w:val="00364618"/>
    <w:rsid w:val="00365779"/>
    <w:rsid w:val="00365D02"/>
    <w:rsid w:val="00366389"/>
    <w:rsid w:val="003670CA"/>
    <w:rsid w:val="00367476"/>
    <w:rsid w:val="003674A4"/>
    <w:rsid w:val="0036795A"/>
    <w:rsid w:val="00370CBC"/>
    <w:rsid w:val="00372323"/>
    <w:rsid w:val="00372A6C"/>
    <w:rsid w:val="0037399E"/>
    <w:rsid w:val="003739F7"/>
    <w:rsid w:val="003746A9"/>
    <w:rsid w:val="00376547"/>
    <w:rsid w:val="003770E5"/>
    <w:rsid w:val="00377E46"/>
    <w:rsid w:val="003808D4"/>
    <w:rsid w:val="0038116E"/>
    <w:rsid w:val="003828F4"/>
    <w:rsid w:val="00386014"/>
    <w:rsid w:val="003879C5"/>
    <w:rsid w:val="00387A7A"/>
    <w:rsid w:val="003907B7"/>
    <w:rsid w:val="00390A8C"/>
    <w:rsid w:val="00391521"/>
    <w:rsid w:val="003933AB"/>
    <w:rsid w:val="00393791"/>
    <w:rsid w:val="00394302"/>
    <w:rsid w:val="003946E9"/>
    <w:rsid w:val="003A08C5"/>
    <w:rsid w:val="003A6BEF"/>
    <w:rsid w:val="003B021E"/>
    <w:rsid w:val="003B15DC"/>
    <w:rsid w:val="003B55EA"/>
    <w:rsid w:val="003B591A"/>
    <w:rsid w:val="003B663A"/>
    <w:rsid w:val="003C26EE"/>
    <w:rsid w:val="003C272C"/>
    <w:rsid w:val="003C2E12"/>
    <w:rsid w:val="003C465F"/>
    <w:rsid w:val="003C64CD"/>
    <w:rsid w:val="003C6BF2"/>
    <w:rsid w:val="003D386E"/>
    <w:rsid w:val="003D4E2C"/>
    <w:rsid w:val="003D5F52"/>
    <w:rsid w:val="003D67F4"/>
    <w:rsid w:val="003D7476"/>
    <w:rsid w:val="003E0294"/>
    <w:rsid w:val="003E101A"/>
    <w:rsid w:val="003E1BA8"/>
    <w:rsid w:val="003E3522"/>
    <w:rsid w:val="003E49A9"/>
    <w:rsid w:val="003F12BA"/>
    <w:rsid w:val="003F1686"/>
    <w:rsid w:val="003F670C"/>
    <w:rsid w:val="003F67AC"/>
    <w:rsid w:val="003F718A"/>
    <w:rsid w:val="00400BC3"/>
    <w:rsid w:val="004011CF"/>
    <w:rsid w:val="00402E41"/>
    <w:rsid w:val="00404C7B"/>
    <w:rsid w:val="00405614"/>
    <w:rsid w:val="00406219"/>
    <w:rsid w:val="00410F6D"/>
    <w:rsid w:val="00417386"/>
    <w:rsid w:val="00420B01"/>
    <w:rsid w:val="004211D9"/>
    <w:rsid w:val="004224A1"/>
    <w:rsid w:val="004238C0"/>
    <w:rsid w:val="00424622"/>
    <w:rsid w:val="00426F55"/>
    <w:rsid w:val="0042785B"/>
    <w:rsid w:val="00434C47"/>
    <w:rsid w:val="00435859"/>
    <w:rsid w:val="00435B6E"/>
    <w:rsid w:val="0043661C"/>
    <w:rsid w:val="00441494"/>
    <w:rsid w:val="00441D24"/>
    <w:rsid w:val="00441E58"/>
    <w:rsid w:val="00445F5F"/>
    <w:rsid w:val="00447D51"/>
    <w:rsid w:val="00450E30"/>
    <w:rsid w:val="004513DD"/>
    <w:rsid w:val="0045359C"/>
    <w:rsid w:val="004548E5"/>
    <w:rsid w:val="00456D1B"/>
    <w:rsid w:val="0046010D"/>
    <w:rsid w:val="004606F6"/>
    <w:rsid w:val="00460B52"/>
    <w:rsid w:val="00463D35"/>
    <w:rsid w:val="004671A6"/>
    <w:rsid w:val="00476915"/>
    <w:rsid w:val="00476DAC"/>
    <w:rsid w:val="00480FC1"/>
    <w:rsid w:val="00481E2E"/>
    <w:rsid w:val="0048206C"/>
    <w:rsid w:val="004828E9"/>
    <w:rsid w:val="00484A83"/>
    <w:rsid w:val="00485BE2"/>
    <w:rsid w:val="00492471"/>
    <w:rsid w:val="00492E3B"/>
    <w:rsid w:val="00495B6B"/>
    <w:rsid w:val="00497C06"/>
    <w:rsid w:val="004A1B32"/>
    <w:rsid w:val="004A2038"/>
    <w:rsid w:val="004A2279"/>
    <w:rsid w:val="004A2B72"/>
    <w:rsid w:val="004A60F7"/>
    <w:rsid w:val="004A619F"/>
    <w:rsid w:val="004A6787"/>
    <w:rsid w:val="004B07F3"/>
    <w:rsid w:val="004B164F"/>
    <w:rsid w:val="004B2D70"/>
    <w:rsid w:val="004B3E00"/>
    <w:rsid w:val="004C2C0D"/>
    <w:rsid w:val="004C4C57"/>
    <w:rsid w:val="004C4E43"/>
    <w:rsid w:val="004C4ED8"/>
    <w:rsid w:val="004C58B8"/>
    <w:rsid w:val="004D02BD"/>
    <w:rsid w:val="004D1B94"/>
    <w:rsid w:val="004D1CE4"/>
    <w:rsid w:val="004D20BC"/>
    <w:rsid w:val="004D4ECB"/>
    <w:rsid w:val="004D5900"/>
    <w:rsid w:val="004D6564"/>
    <w:rsid w:val="004E285B"/>
    <w:rsid w:val="004E37B1"/>
    <w:rsid w:val="004E44FC"/>
    <w:rsid w:val="004F0DB9"/>
    <w:rsid w:val="004F149C"/>
    <w:rsid w:val="004F5D0B"/>
    <w:rsid w:val="004F701A"/>
    <w:rsid w:val="005004F6"/>
    <w:rsid w:val="00500690"/>
    <w:rsid w:val="00500D41"/>
    <w:rsid w:val="0050209B"/>
    <w:rsid w:val="005022D6"/>
    <w:rsid w:val="00504154"/>
    <w:rsid w:val="00504442"/>
    <w:rsid w:val="00505018"/>
    <w:rsid w:val="00513488"/>
    <w:rsid w:val="00515C9E"/>
    <w:rsid w:val="00515DC2"/>
    <w:rsid w:val="00516358"/>
    <w:rsid w:val="00520858"/>
    <w:rsid w:val="00520DA4"/>
    <w:rsid w:val="005228BE"/>
    <w:rsid w:val="00522BDF"/>
    <w:rsid w:val="005230A0"/>
    <w:rsid w:val="00526825"/>
    <w:rsid w:val="00527145"/>
    <w:rsid w:val="00530052"/>
    <w:rsid w:val="005312D9"/>
    <w:rsid w:val="00533657"/>
    <w:rsid w:val="005336F0"/>
    <w:rsid w:val="00533F53"/>
    <w:rsid w:val="0053583B"/>
    <w:rsid w:val="00543036"/>
    <w:rsid w:val="005431A0"/>
    <w:rsid w:val="00543455"/>
    <w:rsid w:val="0054593B"/>
    <w:rsid w:val="00547C98"/>
    <w:rsid w:val="00551FBA"/>
    <w:rsid w:val="00552D3C"/>
    <w:rsid w:val="00553B4E"/>
    <w:rsid w:val="00553ED7"/>
    <w:rsid w:val="00555EC6"/>
    <w:rsid w:val="00556FAA"/>
    <w:rsid w:val="00562DB6"/>
    <w:rsid w:val="005661E6"/>
    <w:rsid w:val="00570574"/>
    <w:rsid w:val="00571F7D"/>
    <w:rsid w:val="00573D0B"/>
    <w:rsid w:val="005753FE"/>
    <w:rsid w:val="00576D6C"/>
    <w:rsid w:val="00576E36"/>
    <w:rsid w:val="00581CC8"/>
    <w:rsid w:val="00582B74"/>
    <w:rsid w:val="00583252"/>
    <w:rsid w:val="00584504"/>
    <w:rsid w:val="0058707A"/>
    <w:rsid w:val="00591C95"/>
    <w:rsid w:val="005944A0"/>
    <w:rsid w:val="005954ED"/>
    <w:rsid w:val="00595A20"/>
    <w:rsid w:val="005A3B87"/>
    <w:rsid w:val="005A6BDA"/>
    <w:rsid w:val="005B01AD"/>
    <w:rsid w:val="005B4AD8"/>
    <w:rsid w:val="005C1CB1"/>
    <w:rsid w:val="005C2BD0"/>
    <w:rsid w:val="005C329D"/>
    <w:rsid w:val="005C505B"/>
    <w:rsid w:val="005D2602"/>
    <w:rsid w:val="005D37A9"/>
    <w:rsid w:val="005D6086"/>
    <w:rsid w:val="005D6695"/>
    <w:rsid w:val="005E0E0C"/>
    <w:rsid w:val="005E0EBF"/>
    <w:rsid w:val="005E1611"/>
    <w:rsid w:val="005E18E3"/>
    <w:rsid w:val="005E3253"/>
    <w:rsid w:val="005E522A"/>
    <w:rsid w:val="005F08E2"/>
    <w:rsid w:val="005F1E30"/>
    <w:rsid w:val="005F3CFA"/>
    <w:rsid w:val="00600CC3"/>
    <w:rsid w:val="0060115D"/>
    <w:rsid w:val="00604BF6"/>
    <w:rsid w:val="00605323"/>
    <w:rsid w:val="00606E03"/>
    <w:rsid w:val="00607533"/>
    <w:rsid w:val="00611B9B"/>
    <w:rsid w:val="00611CC7"/>
    <w:rsid w:val="00612EAB"/>
    <w:rsid w:val="00613C72"/>
    <w:rsid w:val="00621A93"/>
    <w:rsid w:val="00622F41"/>
    <w:rsid w:val="00623654"/>
    <w:rsid w:val="006243D2"/>
    <w:rsid w:val="00625558"/>
    <w:rsid w:val="006306CD"/>
    <w:rsid w:val="006341BB"/>
    <w:rsid w:val="00634CB2"/>
    <w:rsid w:val="00636553"/>
    <w:rsid w:val="00637285"/>
    <w:rsid w:val="00637D96"/>
    <w:rsid w:val="006411DB"/>
    <w:rsid w:val="00646471"/>
    <w:rsid w:val="00650378"/>
    <w:rsid w:val="0065065B"/>
    <w:rsid w:val="00651B3B"/>
    <w:rsid w:val="006522C4"/>
    <w:rsid w:val="006544C7"/>
    <w:rsid w:val="00655129"/>
    <w:rsid w:val="006552F5"/>
    <w:rsid w:val="00655C3E"/>
    <w:rsid w:val="00660555"/>
    <w:rsid w:val="00661050"/>
    <w:rsid w:val="006621DE"/>
    <w:rsid w:val="00662B42"/>
    <w:rsid w:val="00664EBB"/>
    <w:rsid w:val="00665FBA"/>
    <w:rsid w:val="006668CA"/>
    <w:rsid w:val="00672222"/>
    <w:rsid w:val="00673706"/>
    <w:rsid w:val="00675774"/>
    <w:rsid w:val="0067748C"/>
    <w:rsid w:val="00677E3B"/>
    <w:rsid w:val="00680090"/>
    <w:rsid w:val="00682353"/>
    <w:rsid w:val="0068705E"/>
    <w:rsid w:val="006870E1"/>
    <w:rsid w:val="006920BA"/>
    <w:rsid w:val="00693E3D"/>
    <w:rsid w:val="00696A0C"/>
    <w:rsid w:val="00697744"/>
    <w:rsid w:val="006A37CA"/>
    <w:rsid w:val="006A4610"/>
    <w:rsid w:val="006A6ECA"/>
    <w:rsid w:val="006B0518"/>
    <w:rsid w:val="006B14A0"/>
    <w:rsid w:val="006B2B3E"/>
    <w:rsid w:val="006B34C1"/>
    <w:rsid w:val="006B3A4C"/>
    <w:rsid w:val="006B41C9"/>
    <w:rsid w:val="006B52D2"/>
    <w:rsid w:val="006B6372"/>
    <w:rsid w:val="006B68C8"/>
    <w:rsid w:val="006B7678"/>
    <w:rsid w:val="006C0041"/>
    <w:rsid w:val="006C2460"/>
    <w:rsid w:val="006C2614"/>
    <w:rsid w:val="006C4254"/>
    <w:rsid w:val="006C4648"/>
    <w:rsid w:val="006D0EC5"/>
    <w:rsid w:val="006D1619"/>
    <w:rsid w:val="006D261A"/>
    <w:rsid w:val="006D2C2A"/>
    <w:rsid w:val="006D2DED"/>
    <w:rsid w:val="006D6478"/>
    <w:rsid w:val="006D6B51"/>
    <w:rsid w:val="006D78A6"/>
    <w:rsid w:val="006E45F3"/>
    <w:rsid w:val="006E7167"/>
    <w:rsid w:val="006F0A6F"/>
    <w:rsid w:val="006F0BF1"/>
    <w:rsid w:val="006F198F"/>
    <w:rsid w:val="006F23F7"/>
    <w:rsid w:val="006F7EFC"/>
    <w:rsid w:val="00700080"/>
    <w:rsid w:val="007006FE"/>
    <w:rsid w:val="00702FE5"/>
    <w:rsid w:val="007036A5"/>
    <w:rsid w:val="00706C36"/>
    <w:rsid w:val="0070793A"/>
    <w:rsid w:val="00711867"/>
    <w:rsid w:val="0071497B"/>
    <w:rsid w:val="00721EAA"/>
    <w:rsid w:val="007230D2"/>
    <w:rsid w:val="00723656"/>
    <w:rsid w:val="00724331"/>
    <w:rsid w:val="00724427"/>
    <w:rsid w:val="0072443B"/>
    <w:rsid w:val="0072464F"/>
    <w:rsid w:val="00725B7A"/>
    <w:rsid w:val="00725E94"/>
    <w:rsid w:val="0072791B"/>
    <w:rsid w:val="0073059C"/>
    <w:rsid w:val="00732762"/>
    <w:rsid w:val="00733219"/>
    <w:rsid w:val="00735B58"/>
    <w:rsid w:val="00737C5B"/>
    <w:rsid w:val="0074145B"/>
    <w:rsid w:val="00743FFF"/>
    <w:rsid w:val="007451AF"/>
    <w:rsid w:val="007453B9"/>
    <w:rsid w:val="00746B30"/>
    <w:rsid w:val="00747621"/>
    <w:rsid w:val="00747C67"/>
    <w:rsid w:val="00751157"/>
    <w:rsid w:val="0075133F"/>
    <w:rsid w:val="0075167A"/>
    <w:rsid w:val="00753747"/>
    <w:rsid w:val="00753E01"/>
    <w:rsid w:val="00756E5C"/>
    <w:rsid w:val="00757726"/>
    <w:rsid w:val="00760F0D"/>
    <w:rsid w:val="00761250"/>
    <w:rsid w:val="00761F18"/>
    <w:rsid w:val="0076243F"/>
    <w:rsid w:val="007642E4"/>
    <w:rsid w:val="00764F09"/>
    <w:rsid w:val="00764F4A"/>
    <w:rsid w:val="007679EF"/>
    <w:rsid w:val="0077283E"/>
    <w:rsid w:val="0077285E"/>
    <w:rsid w:val="00772F0F"/>
    <w:rsid w:val="007738BE"/>
    <w:rsid w:val="00774FE2"/>
    <w:rsid w:val="00775D49"/>
    <w:rsid w:val="007767F1"/>
    <w:rsid w:val="007771C7"/>
    <w:rsid w:val="00777F1D"/>
    <w:rsid w:val="00780D6F"/>
    <w:rsid w:val="00784A37"/>
    <w:rsid w:val="00785675"/>
    <w:rsid w:val="00785BD0"/>
    <w:rsid w:val="00786264"/>
    <w:rsid w:val="007877F8"/>
    <w:rsid w:val="00790A9F"/>
    <w:rsid w:val="00790B95"/>
    <w:rsid w:val="00791501"/>
    <w:rsid w:val="0079270C"/>
    <w:rsid w:val="007947B5"/>
    <w:rsid w:val="0079590C"/>
    <w:rsid w:val="007959D5"/>
    <w:rsid w:val="007963B6"/>
    <w:rsid w:val="007A05A1"/>
    <w:rsid w:val="007A17A5"/>
    <w:rsid w:val="007A223B"/>
    <w:rsid w:val="007A2D91"/>
    <w:rsid w:val="007A4E4F"/>
    <w:rsid w:val="007A600A"/>
    <w:rsid w:val="007B2AEA"/>
    <w:rsid w:val="007B3595"/>
    <w:rsid w:val="007B5715"/>
    <w:rsid w:val="007B584C"/>
    <w:rsid w:val="007B6AD2"/>
    <w:rsid w:val="007C0C9F"/>
    <w:rsid w:val="007C2554"/>
    <w:rsid w:val="007C3A0E"/>
    <w:rsid w:val="007D38C1"/>
    <w:rsid w:val="007D40F2"/>
    <w:rsid w:val="007D7381"/>
    <w:rsid w:val="007E0068"/>
    <w:rsid w:val="007E1613"/>
    <w:rsid w:val="007E1E2E"/>
    <w:rsid w:val="007E5F3B"/>
    <w:rsid w:val="007E6AC0"/>
    <w:rsid w:val="007F04E4"/>
    <w:rsid w:val="007F2B6B"/>
    <w:rsid w:val="007F3A65"/>
    <w:rsid w:val="007F3AD2"/>
    <w:rsid w:val="007F620C"/>
    <w:rsid w:val="007F72F8"/>
    <w:rsid w:val="0080284D"/>
    <w:rsid w:val="00802B32"/>
    <w:rsid w:val="00805D74"/>
    <w:rsid w:val="00811E2D"/>
    <w:rsid w:val="0081552D"/>
    <w:rsid w:val="00817B4C"/>
    <w:rsid w:val="00822BCC"/>
    <w:rsid w:val="00823368"/>
    <w:rsid w:val="00825AB6"/>
    <w:rsid w:val="00826361"/>
    <w:rsid w:val="00827EF4"/>
    <w:rsid w:val="008303E2"/>
    <w:rsid w:val="00833AE5"/>
    <w:rsid w:val="00835AED"/>
    <w:rsid w:val="00841658"/>
    <w:rsid w:val="00841842"/>
    <w:rsid w:val="00841DC1"/>
    <w:rsid w:val="00842031"/>
    <w:rsid w:val="00842953"/>
    <w:rsid w:val="0084390C"/>
    <w:rsid w:val="00844F9C"/>
    <w:rsid w:val="008465F9"/>
    <w:rsid w:val="00847047"/>
    <w:rsid w:val="0084721B"/>
    <w:rsid w:val="008522C8"/>
    <w:rsid w:val="00856B2B"/>
    <w:rsid w:val="00860A75"/>
    <w:rsid w:val="00860BB7"/>
    <w:rsid w:val="00861976"/>
    <w:rsid w:val="008648C6"/>
    <w:rsid w:val="00864E28"/>
    <w:rsid w:val="00865709"/>
    <w:rsid w:val="00865DF9"/>
    <w:rsid w:val="008718CC"/>
    <w:rsid w:val="008727D6"/>
    <w:rsid w:val="00873CBB"/>
    <w:rsid w:val="008741F8"/>
    <w:rsid w:val="00875306"/>
    <w:rsid w:val="00881120"/>
    <w:rsid w:val="00882650"/>
    <w:rsid w:val="00886883"/>
    <w:rsid w:val="00887FD1"/>
    <w:rsid w:val="0089187A"/>
    <w:rsid w:val="00892463"/>
    <w:rsid w:val="00893A1E"/>
    <w:rsid w:val="00895557"/>
    <w:rsid w:val="00896E28"/>
    <w:rsid w:val="008A009D"/>
    <w:rsid w:val="008A2F3C"/>
    <w:rsid w:val="008A3ACD"/>
    <w:rsid w:val="008A6900"/>
    <w:rsid w:val="008A6B5B"/>
    <w:rsid w:val="008B051E"/>
    <w:rsid w:val="008B1BB4"/>
    <w:rsid w:val="008B251A"/>
    <w:rsid w:val="008B29B2"/>
    <w:rsid w:val="008B4FC5"/>
    <w:rsid w:val="008B5582"/>
    <w:rsid w:val="008C2E9A"/>
    <w:rsid w:val="008C5554"/>
    <w:rsid w:val="008C6301"/>
    <w:rsid w:val="008D0A16"/>
    <w:rsid w:val="008D2E5D"/>
    <w:rsid w:val="008E0267"/>
    <w:rsid w:val="008E328B"/>
    <w:rsid w:val="008E39C4"/>
    <w:rsid w:val="008E4EE9"/>
    <w:rsid w:val="008E5193"/>
    <w:rsid w:val="008E5206"/>
    <w:rsid w:val="008E5537"/>
    <w:rsid w:val="008E64CB"/>
    <w:rsid w:val="008F0F2D"/>
    <w:rsid w:val="008F2B6A"/>
    <w:rsid w:val="008F41E7"/>
    <w:rsid w:val="009012BE"/>
    <w:rsid w:val="00901D9E"/>
    <w:rsid w:val="00901DB1"/>
    <w:rsid w:val="009041C6"/>
    <w:rsid w:val="0090520E"/>
    <w:rsid w:val="00905FC1"/>
    <w:rsid w:val="00911BF5"/>
    <w:rsid w:val="00913DC5"/>
    <w:rsid w:val="00914081"/>
    <w:rsid w:val="009156C6"/>
    <w:rsid w:val="00916DBB"/>
    <w:rsid w:val="0092032E"/>
    <w:rsid w:val="00920F95"/>
    <w:rsid w:val="00921386"/>
    <w:rsid w:val="00922167"/>
    <w:rsid w:val="009221AF"/>
    <w:rsid w:val="00923197"/>
    <w:rsid w:val="00923441"/>
    <w:rsid w:val="00924013"/>
    <w:rsid w:val="00925133"/>
    <w:rsid w:val="00925612"/>
    <w:rsid w:val="009258C1"/>
    <w:rsid w:val="009268B6"/>
    <w:rsid w:val="00927042"/>
    <w:rsid w:val="00930BB3"/>
    <w:rsid w:val="00931274"/>
    <w:rsid w:val="00933A87"/>
    <w:rsid w:val="00935CD7"/>
    <w:rsid w:val="00943BF8"/>
    <w:rsid w:val="0094410C"/>
    <w:rsid w:val="00944561"/>
    <w:rsid w:val="009459AD"/>
    <w:rsid w:val="0094617A"/>
    <w:rsid w:val="009538C7"/>
    <w:rsid w:val="00955D45"/>
    <w:rsid w:val="00956241"/>
    <w:rsid w:val="00956C32"/>
    <w:rsid w:val="00960A2C"/>
    <w:rsid w:val="009634FE"/>
    <w:rsid w:val="00964351"/>
    <w:rsid w:val="00964D89"/>
    <w:rsid w:val="009659E8"/>
    <w:rsid w:val="009703EC"/>
    <w:rsid w:val="009718E2"/>
    <w:rsid w:val="00973D5D"/>
    <w:rsid w:val="00974EA1"/>
    <w:rsid w:val="00974FD3"/>
    <w:rsid w:val="0097634A"/>
    <w:rsid w:val="009764B5"/>
    <w:rsid w:val="00977F44"/>
    <w:rsid w:val="00980883"/>
    <w:rsid w:val="0098258E"/>
    <w:rsid w:val="00982F4A"/>
    <w:rsid w:val="00984EF0"/>
    <w:rsid w:val="00986FE5"/>
    <w:rsid w:val="009872C7"/>
    <w:rsid w:val="00987614"/>
    <w:rsid w:val="00993F1C"/>
    <w:rsid w:val="00995AB4"/>
    <w:rsid w:val="009974E7"/>
    <w:rsid w:val="00997F1A"/>
    <w:rsid w:val="009A0E3A"/>
    <w:rsid w:val="009A0F3B"/>
    <w:rsid w:val="009A5252"/>
    <w:rsid w:val="009B0D8B"/>
    <w:rsid w:val="009B27A2"/>
    <w:rsid w:val="009B3B5E"/>
    <w:rsid w:val="009B52C2"/>
    <w:rsid w:val="009B5CC3"/>
    <w:rsid w:val="009C002C"/>
    <w:rsid w:val="009C0096"/>
    <w:rsid w:val="009C0230"/>
    <w:rsid w:val="009C2C97"/>
    <w:rsid w:val="009C3822"/>
    <w:rsid w:val="009C4FE5"/>
    <w:rsid w:val="009C5F9F"/>
    <w:rsid w:val="009D04DB"/>
    <w:rsid w:val="009D2468"/>
    <w:rsid w:val="009D352D"/>
    <w:rsid w:val="009D5140"/>
    <w:rsid w:val="009D5440"/>
    <w:rsid w:val="009D5872"/>
    <w:rsid w:val="009D6BA7"/>
    <w:rsid w:val="009D702E"/>
    <w:rsid w:val="009D7770"/>
    <w:rsid w:val="009E09A6"/>
    <w:rsid w:val="009E2452"/>
    <w:rsid w:val="009E4B9F"/>
    <w:rsid w:val="009E60E7"/>
    <w:rsid w:val="009E678A"/>
    <w:rsid w:val="009F0893"/>
    <w:rsid w:val="009F18E9"/>
    <w:rsid w:val="009F405E"/>
    <w:rsid w:val="009F4E28"/>
    <w:rsid w:val="009F789A"/>
    <w:rsid w:val="00A00EC5"/>
    <w:rsid w:val="00A02789"/>
    <w:rsid w:val="00A03C3A"/>
    <w:rsid w:val="00A048CC"/>
    <w:rsid w:val="00A06F9E"/>
    <w:rsid w:val="00A108B2"/>
    <w:rsid w:val="00A112CB"/>
    <w:rsid w:val="00A129CA"/>
    <w:rsid w:val="00A14DD2"/>
    <w:rsid w:val="00A150FC"/>
    <w:rsid w:val="00A163F4"/>
    <w:rsid w:val="00A1643C"/>
    <w:rsid w:val="00A17538"/>
    <w:rsid w:val="00A21195"/>
    <w:rsid w:val="00A25100"/>
    <w:rsid w:val="00A255D1"/>
    <w:rsid w:val="00A26150"/>
    <w:rsid w:val="00A313A9"/>
    <w:rsid w:val="00A31E40"/>
    <w:rsid w:val="00A337D1"/>
    <w:rsid w:val="00A33A6E"/>
    <w:rsid w:val="00A34136"/>
    <w:rsid w:val="00A341B5"/>
    <w:rsid w:val="00A37582"/>
    <w:rsid w:val="00A40AB8"/>
    <w:rsid w:val="00A42E04"/>
    <w:rsid w:val="00A433BE"/>
    <w:rsid w:val="00A439B1"/>
    <w:rsid w:val="00A441A1"/>
    <w:rsid w:val="00A458CD"/>
    <w:rsid w:val="00A46793"/>
    <w:rsid w:val="00A53A83"/>
    <w:rsid w:val="00A53BEB"/>
    <w:rsid w:val="00A54DA2"/>
    <w:rsid w:val="00A57DE2"/>
    <w:rsid w:val="00A621C1"/>
    <w:rsid w:val="00A67988"/>
    <w:rsid w:val="00A7000C"/>
    <w:rsid w:val="00A71D8C"/>
    <w:rsid w:val="00A73562"/>
    <w:rsid w:val="00A749E8"/>
    <w:rsid w:val="00A75D6F"/>
    <w:rsid w:val="00A81D5E"/>
    <w:rsid w:val="00A8356D"/>
    <w:rsid w:val="00A84A0B"/>
    <w:rsid w:val="00A85C2C"/>
    <w:rsid w:val="00A871BA"/>
    <w:rsid w:val="00A8723D"/>
    <w:rsid w:val="00A9005B"/>
    <w:rsid w:val="00A93B16"/>
    <w:rsid w:val="00A962D4"/>
    <w:rsid w:val="00AA1372"/>
    <w:rsid w:val="00AA341D"/>
    <w:rsid w:val="00AA36CF"/>
    <w:rsid w:val="00AA4054"/>
    <w:rsid w:val="00AA48FF"/>
    <w:rsid w:val="00AA5B60"/>
    <w:rsid w:val="00AB053E"/>
    <w:rsid w:val="00AB22E6"/>
    <w:rsid w:val="00AB460E"/>
    <w:rsid w:val="00AB6A5C"/>
    <w:rsid w:val="00AB7DC1"/>
    <w:rsid w:val="00AC19EF"/>
    <w:rsid w:val="00AC2372"/>
    <w:rsid w:val="00AC4C62"/>
    <w:rsid w:val="00AC6915"/>
    <w:rsid w:val="00AD07CF"/>
    <w:rsid w:val="00AD1767"/>
    <w:rsid w:val="00AD1D30"/>
    <w:rsid w:val="00AD25C4"/>
    <w:rsid w:val="00AD55A3"/>
    <w:rsid w:val="00AD6020"/>
    <w:rsid w:val="00AE0DD8"/>
    <w:rsid w:val="00AE0FFC"/>
    <w:rsid w:val="00AE5705"/>
    <w:rsid w:val="00AE5939"/>
    <w:rsid w:val="00AF2AAB"/>
    <w:rsid w:val="00AF455A"/>
    <w:rsid w:val="00AF5D2B"/>
    <w:rsid w:val="00AF5E27"/>
    <w:rsid w:val="00B0393A"/>
    <w:rsid w:val="00B03EAB"/>
    <w:rsid w:val="00B10651"/>
    <w:rsid w:val="00B111AF"/>
    <w:rsid w:val="00B12A01"/>
    <w:rsid w:val="00B12C48"/>
    <w:rsid w:val="00B13878"/>
    <w:rsid w:val="00B163E6"/>
    <w:rsid w:val="00B20EC1"/>
    <w:rsid w:val="00B2606F"/>
    <w:rsid w:val="00B31C63"/>
    <w:rsid w:val="00B339EE"/>
    <w:rsid w:val="00B34EE7"/>
    <w:rsid w:val="00B34FCC"/>
    <w:rsid w:val="00B35311"/>
    <w:rsid w:val="00B3552E"/>
    <w:rsid w:val="00B520F5"/>
    <w:rsid w:val="00B52E13"/>
    <w:rsid w:val="00B52F08"/>
    <w:rsid w:val="00B54044"/>
    <w:rsid w:val="00B55067"/>
    <w:rsid w:val="00B564FA"/>
    <w:rsid w:val="00B578AE"/>
    <w:rsid w:val="00B57B2E"/>
    <w:rsid w:val="00B61AC7"/>
    <w:rsid w:val="00B635E1"/>
    <w:rsid w:val="00B643ED"/>
    <w:rsid w:val="00B64EBB"/>
    <w:rsid w:val="00B6622A"/>
    <w:rsid w:val="00B67424"/>
    <w:rsid w:val="00B71676"/>
    <w:rsid w:val="00B71AD5"/>
    <w:rsid w:val="00B7240D"/>
    <w:rsid w:val="00B739D1"/>
    <w:rsid w:val="00B8081B"/>
    <w:rsid w:val="00B80CFE"/>
    <w:rsid w:val="00B81B07"/>
    <w:rsid w:val="00B820DB"/>
    <w:rsid w:val="00B8371F"/>
    <w:rsid w:val="00B83A83"/>
    <w:rsid w:val="00B8481A"/>
    <w:rsid w:val="00B863A4"/>
    <w:rsid w:val="00B9106A"/>
    <w:rsid w:val="00B913E9"/>
    <w:rsid w:val="00B91536"/>
    <w:rsid w:val="00B91D44"/>
    <w:rsid w:val="00B935CA"/>
    <w:rsid w:val="00B95425"/>
    <w:rsid w:val="00B9580B"/>
    <w:rsid w:val="00B96E28"/>
    <w:rsid w:val="00BA007B"/>
    <w:rsid w:val="00BA014C"/>
    <w:rsid w:val="00BA415C"/>
    <w:rsid w:val="00BA6308"/>
    <w:rsid w:val="00BA7031"/>
    <w:rsid w:val="00BA7FC6"/>
    <w:rsid w:val="00BB1DA0"/>
    <w:rsid w:val="00BB2B9B"/>
    <w:rsid w:val="00BB42B4"/>
    <w:rsid w:val="00BC04F3"/>
    <w:rsid w:val="00BC0739"/>
    <w:rsid w:val="00BC22E2"/>
    <w:rsid w:val="00BC36BD"/>
    <w:rsid w:val="00BC6646"/>
    <w:rsid w:val="00BD027F"/>
    <w:rsid w:val="00BD39C5"/>
    <w:rsid w:val="00BD41FC"/>
    <w:rsid w:val="00BD4F28"/>
    <w:rsid w:val="00BD7101"/>
    <w:rsid w:val="00BD7DF7"/>
    <w:rsid w:val="00BE2784"/>
    <w:rsid w:val="00BE2E61"/>
    <w:rsid w:val="00BE6B30"/>
    <w:rsid w:val="00BF2999"/>
    <w:rsid w:val="00BF2EF2"/>
    <w:rsid w:val="00BF3419"/>
    <w:rsid w:val="00BF55A4"/>
    <w:rsid w:val="00BF5B81"/>
    <w:rsid w:val="00BF614C"/>
    <w:rsid w:val="00C027EE"/>
    <w:rsid w:val="00C0361C"/>
    <w:rsid w:val="00C040CD"/>
    <w:rsid w:val="00C071F5"/>
    <w:rsid w:val="00C072AC"/>
    <w:rsid w:val="00C07801"/>
    <w:rsid w:val="00C07985"/>
    <w:rsid w:val="00C100ED"/>
    <w:rsid w:val="00C103C1"/>
    <w:rsid w:val="00C11976"/>
    <w:rsid w:val="00C133BD"/>
    <w:rsid w:val="00C14576"/>
    <w:rsid w:val="00C14658"/>
    <w:rsid w:val="00C16CC7"/>
    <w:rsid w:val="00C1705B"/>
    <w:rsid w:val="00C17F89"/>
    <w:rsid w:val="00C20B56"/>
    <w:rsid w:val="00C253D4"/>
    <w:rsid w:val="00C26360"/>
    <w:rsid w:val="00C305EA"/>
    <w:rsid w:val="00C30645"/>
    <w:rsid w:val="00C3083E"/>
    <w:rsid w:val="00C319B0"/>
    <w:rsid w:val="00C34686"/>
    <w:rsid w:val="00C36393"/>
    <w:rsid w:val="00C42B46"/>
    <w:rsid w:val="00C434D4"/>
    <w:rsid w:val="00C4402C"/>
    <w:rsid w:val="00C44EB3"/>
    <w:rsid w:val="00C45B48"/>
    <w:rsid w:val="00C45EF4"/>
    <w:rsid w:val="00C463CB"/>
    <w:rsid w:val="00C4675E"/>
    <w:rsid w:val="00C47084"/>
    <w:rsid w:val="00C474E0"/>
    <w:rsid w:val="00C51C54"/>
    <w:rsid w:val="00C565B7"/>
    <w:rsid w:val="00C57310"/>
    <w:rsid w:val="00C60173"/>
    <w:rsid w:val="00C63118"/>
    <w:rsid w:val="00C66B86"/>
    <w:rsid w:val="00C71122"/>
    <w:rsid w:val="00C72526"/>
    <w:rsid w:val="00C74C7F"/>
    <w:rsid w:val="00C76616"/>
    <w:rsid w:val="00C80689"/>
    <w:rsid w:val="00C8163A"/>
    <w:rsid w:val="00C81B36"/>
    <w:rsid w:val="00C835A0"/>
    <w:rsid w:val="00C8481B"/>
    <w:rsid w:val="00C84A38"/>
    <w:rsid w:val="00C8555E"/>
    <w:rsid w:val="00C857E9"/>
    <w:rsid w:val="00C85995"/>
    <w:rsid w:val="00C87F5C"/>
    <w:rsid w:val="00C92409"/>
    <w:rsid w:val="00C92701"/>
    <w:rsid w:val="00CA04EF"/>
    <w:rsid w:val="00CA06B2"/>
    <w:rsid w:val="00CA4BA0"/>
    <w:rsid w:val="00CA7DF6"/>
    <w:rsid w:val="00CB114D"/>
    <w:rsid w:val="00CB17B7"/>
    <w:rsid w:val="00CB1AE7"/>
    <w:rsid w:val="00CB1C2E"/>
    <w:rsid w:val="00CB3BC3"/>
    <w:rsid w:val="00CB3D4D"/>
    <w:rsid w:val="00CB4689"/>
    <w:rsid w:val="00CB5581"/>
    <w:rsid w:val="00CB5B21"/>
    <w:rsid w:val="00CC4A9F"/>
    <w:rsid w:val="00CC527F"/>
    <w:rsid w:val="00CC56AD"/>
    <w:rsid w:val="00CC56B8"/>
    <w:rsid w:val="00CC5FBB"/>
    <w:rsid w:val="00CC7621"/>
    <w:rsid w:val="00CD49E4"/>
    <w:rsid w:val="00CE16FF"/>
    <w:rsid w:val="00CE1C2B"/>
    <w:rsid w:val="00CE318E"/>
    <w:rsid w:val="00CE3995"/>
    <w:rsid w:val="00CE423D"/>
    <w:rsid w:val="00CE536F"/>
    <w:rsid w:val="00CE6C32"/>
    <w:rsid w:val="00CE6CDF"/>
    <w:rsid w:val="00CE6F8D"/>
    <w:rsid w:val="00CE7914"/>
    <w:rsid w:val="00CF0BF0"/>
    <w:rsid w:val="00CF464B"/>
    <w:rsid w:val="00CF535B"/>
    <w:rsid w:val="00CF63C7"/>
    <w:rsid w:val="00CF7930"/>
    <w:rsid w:val="00D0136F"/>
    <w:rsid w:val="00D01C52"/>
    <w:rsid w:val="00D06B7E"/>
    <w:rsid w:val="00D0749C"/>
    <w:rsid w:val="00D0794E"/>
    <w:rsid w:val="00D11774"/>
    <w:rsid w:val="00D14040"/>
    <w:rsid w:val="00D15B36"/>
    <w:rsid w:val="00D17079"/>
    <w:rsid w:val="00D21AF9"/>
    <w:rsid w:val="00D21B49"/>
    <w:rsid w:val="00D23F53"/>
    <w:rsid w:val="00D258E1"/>
    <w:rsid w:val="00D25DC0"/>
    <w:rsid w:val="00D3035E"/>
    <w:rsid w:val="00D315F9"/>
    <w:rsid w:val="00D3207F"/>
    <w:rsid w:val="00D33795"/>
    <w:rsid w:val="00D343CF"/>
    <w:rsid w:val="00D35827"/>
    <w:rsid w:val="00D366B5"/>
    <w:rsid w:val="00D36A7C"/>
    <w:rsid w:val="00D36CE3"/>
    <w:rsid w:val="00D40CD7"/>
    <w:rsid w:val="00D41034"/>
    <w:rsid w:val="00D42518"/>
    <w:rsid w:val="00D42982"/>
    <w:rsid w:val="00D440D5"/>
    <w:rsid w:val="00D442E2"/>
    <w:rsid w:val="00D44D8E"/>
    <w:rsid w:val="00D45AC6"/>
    <w:rsid w:val="00D46BB4"/>
    <w:rsid w:val="00D51AB4"/>
    <w:rsid w:val="00D5401F"/>
    <w:rsid w:val="00D5605B"/>
    <w:rsid w:val="00D56F4E"/>
    <w:rsid w:val="00D57B73"/>
    <w:rsid w:val="00D61A33"/>
    <w:rsid w:val="00D646A1"/>
    <w:rsid w:val="00D6484A"/>
    <w:rsid w:val="00D70E3E"/>
    <w:rsid w:val="00D71088"/>
    <w:rsid w:val="00D717E9"/>
    <w:rsid w:val="00D7209B"/>
    <w:rsid w:val="00D7214B"/>
    <w:rsid w:val="00D724C3"/>
    <w:rsid w:val="00D76651"/>
    <w:rsid w:val="00D7670B"/>
    <w:rsid w:val="00D7711E"/>
    <w:rsid w:val="00D822A1"/>
    <w:rsid w:val="00D83FDE"/>
    <w:rsid w:val="00D8572A"/>
    <w:rsid w:val="00D85E52"/>
    <w:rsid w:val="00D86EDA"/>
    <w:rsid w:val="00D92135"/>
    <w:rsid w:val="00D936F5"/>
    <w:rsid w:val="00D9508B"/>
    <w:rsid w:val="00D95C54"/>
    <w:rsid w:val="00D96657"/>
    <w:rsid w:val="00D96A89"/>
    <w:rsid w:val="00D96D7F"/>
    <w:rsid w:val="00DA47C4"/>
    <w:rsid w:val="00DA5EAC"/>
    <w:rsid w:val="00DB040A"/>
    <w:rsid w:val="00DB0569"/>
    <w:rsid w:val="00DB2E50"/>
    <w:rsid w:val="00DB312D"/>
    <w:rsid w:val="00DB3D96"/>
    <w:rsid w:val="00DB6B37"/>
    <w:rsid w:val="00DB6D0C"/>
    <w:rsid w:val="00DB7EBF"/>
    <w:rsid w:val="00DC1488"/>
    <w:rsid w:val="00DC1629"/>
    <w:rsid w:val="00DC27A2"/>
    <w:rsid w:val="00DC32E9"/>
    <w:rsid w:val="00DC6E71"/>
    <w:rsid w:val="00DC7AF3"/>
    <w:rsid w:val="00DD03DE"/>
    <w:rsid w:val="00DD062E"/>
    <w:rsid w:val="00DD2D8A"/>
    <w:rsid w:val="00DE1492"/>
    <w:rsid w:val="00DE1D25"/>
    <w:rsid w:val="00DE2138"/>
    <w:rsid w:val="00DE4BB3"/>
    <w:rsid w:val="00DE54C8"/>
    <w:rsid w:val="00DE6F6F"/>
    <w:rsid w:val="00DE79DE"/>
    <w:rsid w:val="00DF0DC0"/>
    <w:rsid w:val="00DF1BB4"/>
    <w:rsid w:val="00DF3135"/>
    <w:rsid w:val="00DF3B7C"/>
    <w:rsid w:val="00DF46A9"/>
    <w:rsid w:val="00DF7B67"/>
    <w:rsid w:val="00E00F91"/>
    <w:rsid w:val="00E01480"/>
    <w:rsid w:val="00E03B60"/>
    <w:rsid w:val="00E07C64"/>
    <w:rsid w:val="00E11330"/>
    <w:rsid w:val="00E11A30"/>
    <w:rsid w:val="00E130AC"/>
    <w:rsid w:val="00E1346C"/>
    <w:rsid w:val="00E1490B"/>
    <w:rsid w:val="00E15010"/>
    <w:rsid w:val="00E21534"/>
    <w:rsid w:val="00E23974"/>
    <w:rsid w:val="00E24557"/>
    <w:rsid w:val="00E24DBF"/>
    <w:rsid w:val="00E25C14"/>
    <w:rsid w:val="00E26E16"/>
    <w:rsid w:val="00E306EC"/>
    <w:rsid w:val="00E3191F"/>
    <w:rsid w:val="00E32C32"/>
    <w:rsid w:val="00E33832"/>
    <w:rsid w:val="00E33D11"/>
    <w:rsid w:val="00E36911"/>
    <w:rsid w:val="00E37239"/>
    <w:rsid w:val="00E41050"/>
    <w:rsid w:val="00E47C8A"/>
    <w:rsid w:val="00E5003A"/>
    <w:rsid w:val="00E519FE"/>
    <w:rsid w:val="00E55CD2"/>
    <w:rsid w:val="00E55EF9"/>
    <w:rsid w:val="00E6130C"/>
    <w:rsid w:val="00E63B1C"/>
    <w:rsid w:val="00E658C4"/>
    <w:rsid w:val="00E65B56"/>
    <w:rsid w:val="00E718D8"/>
    <w:rsid w:val="00E72EFD"/>
    <w:rsid w:val="00E73C3E"/>
    <w:rsid w:val="00E7638E"/>
    <w:rsid w:val="00E76DA6"/>
    <w:rsid w:val="00E807AC"/>
    <w:rsid w:val="00E914AC"/>
    <w:rsid w:val="00E92FF9"/>
    <w:rsid w:val="00E945E5"/>
    <w:rsid w:val="00E9485A"/>
    <w:rsid w:val="00E972DD"/>
    <w:rsid w:val="00EA0405"/>
    <w:rsid w:val="00EA3E53"/>
    <w:rsid w:val="00EA500E"/>
    <w:rsid w:val="00EA77AB"/>
    <w:rsid w:val="00EA77FA"/>
    <w:rsid w:val="00EA78C5"/>
    <w:rsid w:val="00EB0868"/>
    <w:rsid w:val="00EB1003"/>
    <w:rsid w:val="00EB743C"/>
    <w:rsid w:val="00EB7C9B"/>
    <w:rsid w:val="00EC0632"/>
    <w:rsid w:val="00EC2A58"/>
    <w:rsid w:val="00EC5360"/>
    <w:rsid w:val="00EC5DDB"/>
    <w:rsid w:val="00EC64F4"/>
    <w:rsid w:val="00ED1164"/>
    <w:rsid w:val="00ED3EB7"/>
    <w:rsid w:val="00ED4794"/>
    <w:rsid w:val="00ED5D2B"/>
    <w:rsid w:val="00ED6717"/>
    <w:rsid w:val="00ED6BF3"/>
    <w:rsid w:val="00ED7B67"/>
    <w:rsid w:val="00ED7C59"/>
    <w:rsid w:val="00EE00A2"/>
    <w:rsid w:val="00EE05E8"/>
    <w:rsid w:val="00EE3F42"/>
    <w:rsid w:val="00EE42D8"/>
    <w:rsid w:val="00EE4B6F"/>
    <w:rsid w:val="00EE565E"/>
    <w:rsid w:val="00EE665E"/>
    <w:rsid w:val="00EE71FC"/>
    <w:rsid w:val="00EF0444"/>
    <w:rsid w:val="00EF1937"/>
    <w:rsid w:val="00EF1C00"/>
    <w:rsid w:val="00EF3193"/>
    <w:rsid w:val="00EF6CCA"/>
    <w:rsid w:val="00F033DE"/>
    <w:rsid w:val="00F05171"/>
    <w:rsid w:val="00F06A47"/>
    <w:rsid w:val="00F06FD2"/>
    <w:rsid w:val="00F11588"/>
    <w:rsid w:val="00F126A6"/>
    <w:rsid w:val="00F14CD4"/>
    <w:rsid w:val="00F17639"/>
    <w:rsid w:val="00F2309D"/>
    <w:rsid w:val="00F24A4E"/>
    <w:rsid w:val="00F255E9"/>
    <w:rsid w:val="00F25E60"/>
    <w:rsid w:val="00F30E77"/>
    <w:rsid w:val="00F31132"/>
    <w:rsid w:val="00F32745"/>
    <w:rsid w:val="00F3594A"/>
    <w:rsid w:val="00F378DC"/>
    <w:rsid w:val="00F37CDD"/>
    <w:rsid w:val="00F41864"/>
    <w:rsid w:val="00F4433A"/>
    <w:rsid w:val="00F46A9E"/>
    <w:rsid w:val="00F47774"/>
    <w:rsid w:val="00F500E5"/>
    <w:rsid w:val="00F50F8B"/>
    <w:rsid w:val="00F51039"/>
    <w:rsid w:val="00F54233"/>
    <w:rsid w:val="00F569D5"/>
    <w:rsid w:val="00F60ACE"/>
    <w:rsid w:val="00F61A10"/>
    <w:rsid w:val="00F61CF2"/>
    <w:rsid w:val="00F62662"/>
    <w:rsid w:val="00F6388F"/>
    <w:rsid w:val="00F64485"/>
    <w:rsid w:val="00F64796"/>
    <w:rsid w:val="00F64C38"/>
    <w:rsid w:val="00F67A91"/>
    <w:rsid w:val="00F705FF"/>
    <w:rsid w:val="00F752C2"/>
    <w:rsid w:val="00F811A4"/>
    <w:rsid w:val="00F81742"/>
    <w:rsid w:val="00F82E1A"/>
    <w:rsid w:val="00F8364E"/>
    <w:rsid w:val="00F860B0"/>
    <w:rsid w:val="00F92B73"/>
    <w:rsid w:val="00F92DE2"/>
    <w:rsid w:val="00FA0D9D"/>
    <w:rsid w:val="00FA140B"/>
    <w:rsid w:val="00FA2FF8"/>
    <w:rsid w:val="00FA3D29"/>
    <w:rsid w:val="00FA4E7C"/>
    <w:rsid w:val="00FA5129"/>
    <w:rsid w:val="00FA5338"/>
    <w:rsid w:val="00FB418E"/>
    <w:rsid w:val="00FB75A7"/>
    <w:rsid w:val="00FC16F0"/>
    <w:rsid w:val="00FC2ED1"/>
    <w:rsid w:val="00FC5856"/>
    <w:rsid w:val="00FC5F8D"/>
    <w:rsid w:val="00FC78D3"/>
    <w:rsid w:val="00FD33E3"/>
    <w:rsid w:val="00FD396B"/>
    <w:rsid w:val="00FD7482"/>
    <w:rsid w:val="00FD7FDB"/>
    <w:rsid w:val="00FE0861"/>
    <w:rsid w:val="00FE09C6"/>
    <w:rsid w:val="00FE1183"/>
    <w:rsid w:val="00FE2C30"/>
    <w:rsid w:val="00FE300A"/>
    <w:rsid w:val="00FE3F6A"/>
    <w:rsid w:val="00FE59E4"/>
    <w:rsid w:val="00FE7BAA"/>
    <w:rsid w:val="00FF086A"/>
    <w:rsid w:val="00FF4B48"/>
    <w:rsid w:val="00FF6820"/>
    <w:rsid w:val="00FF7F68"/>
    <w:rsid w:val="0FE0F196"/>
    <w:rsid w:val="10A8C7EA"/>
    <w:rsid w:val="14912613"/>
    <w:rsid w:val="1EF96733"/>
    <w:rsid w:val="1F1596FE"/>
    <w:rsid w:val="367E767A"/>
    <w:rsid w:val="418FEC46"/>
    <w:rsid w:val="42C66546"/>
    <w:rsid w:val="4A457F22"/>
    <w:rsid w:val="586260C2"/>
    <w:rsid w:val="5E9052B1"/>
    <w:rsid w:val="6C69815B"/>
    <w:rsid w:val="6C7813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BFA4A4-47FA-4517-BCDF-98EBB168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uiPriority w:val="34"/>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styleId="Mention">
    <w:name w:val="Mention"/>
    <w:basedOn w:val="DefaultParagraphFont"/>
    <w:uiPriority w:val="99"/>
    <w:unhideWhenUsed/>
    <w:rsid w:val="00387A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533621343">
      <w:bodyDiv w:val="1"/>
      <w:marLeft w:val="0"/>
      <w:marRight w:val="0"/>
      <w:marTop w:val="0"/>
      <w:marBottom w:val="0"/>
      <w:divBdr>
        <w:top w:val="none" w:sz="0" w:space="0" w:color="auto"/>
        <w:left w:val="none" w:sz="0" w:space="0" w:color="auto"/>
        <w:bottom w:val="none" w:sz="0" w:space="0" w:color="auto"/>
        <w:right w:val="none" w:sz="0" w:space="0" w:color="auto"/>
      </w:divBdr>
      <w:divsChild>
        <w:div w:id="586767184">
          <w:marLeft w:val="900"/>
          <w:marRight w:val="0"/>
          <w:marTop w:val="0"/>
          <w:marBottom w:val="0"/>
          <w:divBdr>
            <w:top w:val="none" w:sz="0" w:space="0" w:color="auto"/>
            <w:left w:val="none" w:sz="0" w:space="0" w:color="auto"/>
            <w:bottom w:val="none" w:sz="0" w:space="0" w:color="auto"/>
            <w:right w:val="none" w:sz="0" w:space="0" w:color="auto"/>
          </w:divBdr>
          <w:divsChild>
            <w:div w:id="701900333">
              <w:marLeft w:val="0"/>
              <w:marRight w:val="0"/>
              <w:marTop w:val="0"/>
              <w:marBottom w:val="0"/>
              <w:divBdr>
                <w:top w:val="none" w:sz="0" w:space="0" w:color="auto"/>
                <w:left w:val="none" w:sz="0" w:space="0" w:color="auto"/>
                <w:bottom w:val="none" w:sz="0" w:space="0" w:color="auto"/>
                <w:right w:val="none" w:sz="0" w:space="0" w:color="auto"/>
              </w:divBdr>
              <w:divsChild>
                <w:div w:id="1465152601">
                  <w:marLeft w:val="0"/>
                  <w:marRight w:val="0"/>
                  <w:marTop w:val="0"/>
                  <w:marBottom w:val="0"/>
                  <w:divBdr>
                    <w:top w:val="none" w:sz="0" w:space="0" w:color="auto"/>
                    <w:left w:val="none" w:sz="0" w:space="0" w:color="auto"/>
                    <w:bottom w:val="none" w:sz="0" w:space="0" w:color="auto"/>
                    <w:right w:val="none" w:sz="0" w:space="0" w:color="auto"/>
                  </w:divBdr>
                  <w:divsChild>
                    <w:div w:id="797987388">
                      <w:marLeft w:val="0"/>
                      <w:marRight w:val="0"/>
                      <w:marTop w:val="0"/>
                      <w:marBottom w:val="0"/>
                      <w:divBdr>
                        <w:top w:val="none" w:sz="0" w:space="0" w:color="auto"/>
                        <w:left w:val="none" w:sz="0" w:space="0" w:color="auto"/>
                        <w:bottom w:val="none" w:sz="0" w:space="0" w:color="auto"/>
                        <w:right w:val="none" w:sz="0" w:space="0" w:color="auto"/>
                      </w:divBdr>
                      <w:divsChild>
                        <w:div w:id="2004553263">
                          <w:marLeft w:val="0"/>
                          <w:marRight w:val="0"/>
                          <w:marTop w:val="0"/>
                          <w:marBottom w:val="0"/>
                          <w:divBdr>
                            <w:top w:val="none" w:sz="0" w:space="0" w:color="auto"/>
                            <w:left w:val="none" w:sz="0" w:space="0" w:color="auto"/>
                            <w:bottom w:val="none" w:sz="0" w:space="0" w:color="auto"/>
                            <w:right w:val="none" w:sz="0" w:space="0" w:color="auto"/>
                          </w:divBdr>
                          <w:divsChild>
                            <w:div w:id="466702501">
                              <w:marLeft w:val="0"/>
                              <w:marRight w:val="0"/>
                              <w:marTop w:val="0"/>
                              <w:marBottom w:val="0"/>
                              <w:divBdr>
                                <w:top w:val="none" w:sz="0" w:space="0" w:color="auto"/>
                                <w:left w:val="none" w:sz="0" w:space="0" w:color="auto"/>
                                <w:bottom w:val="none" w:sz="0" w:space="0" w:color="auto"/>
                                <w:right w:val="none" w:sz="0" w:space="0" w:color="auto"/>
                              </w:divBdr>
                              <w:divsChild>
                                <w:div w:id="1672945390">
                                  <w:marLeft w:val="0"/>
                                  <w:marRight w:val="0"/>
                                  <w:marTop w:val="0"/>
                                  <w:marBottom w:val="0"/>
                                  <w:divBdr>
                                    <w:top w:val="none" w:sz="0" w:space="0" w:color="auto"/>
                                    <w:left w:val="none" w:sz="0" w:space="0" w:color="auto"/>
                                    <w:bottom w:val="none" w:sz="0" w:space="0" w:color="auto"/>
                                    <w:right w:val="none" w:sz="0" w:space="0" w:color="auto"/>
                                  </w:divBdr>
                                  <w:divsChild>
                                    <w:div w:id="60550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9668511">
          <w:marLeft w:val="0"/>
          <w:marRight w:val="0"/>
          <w:marTop w:val="0"/>
          <w:marBottom w:val="0"/>
          <w:divBdr>
            <w:top w:val="none" w:sz="0" w:space="0" w:color="auto"/>
            <w:left w:val="none" w:sz="0" w:space="0" w:color="auto"/>
            <w:bottom w:val="none" w:sz="0" w:space="0" w:color="auto"/>
            <w:right w:val="none" w:sz="0" w:space="0" w:color="auto"/>
          </w:divBdr>
          <w:divsChild>
            <w:div w:id="879821188">
              <w:marLeft w:val="0"/>
              <w:marRight w:val="0"/>
              <w:marTop w:val="0"/>
              <w:marBottom w:val="0"/>
              <w:divBdr>
                <w:top w:val="none" w:sz="0" w:space="0" w:color="auto"/>
                <w:left w:val="none" w:sz="0" w:space="0" w:color="auto"/>
                <w:bottom w:val="none" w:sz="0" w:space="0" w:color="auto"/>
                <w:right w:val="none" w:sz="0" w:space="0" w:color="auto"/>
              </w:divBdr>
              <w:divsChild>
                <w:div w:id="2084906802">
                  <w:marLeft w:val="0"/>
                  <w:marRight w:val="0"/>
                  <w:marTop w:val="0"/>
                  <w:marBottom w:val="0"/>
                  <w:divBdr>
                    <w:top w:val="none" w:sz="0" w:space="0" w:color="auto"/>
                    <w:left w:val="none" w:sz="0" w:space="0" w:color="auto"/>
                    <w:bottom w:val="none" w:sz="0" w:space="0" w:color="auto"/>
                    <w:right w:val="none" w:sz="0" w:space="0" w:color="auto"/>
                  </w:divBdr>
                  <w:divsChild>
                    <w:div w:id="509180496">
                      <w:marLeft w:val="0"/>
                      <w:marRight w:val="0"/>
                      <w:marTop w:val="0"/>
                      <w:marBottom w:val="0"/>
                      <w:divBdr>
                        <w:top w:val="none" w:sz="0" w:space="0" w:color="auto"/>
                        <w:left w:val="none" w:sz="0" w:space="0" w:color="auto"/>
                        <w:bottom w:val="none" w:sz="0" w:space="0" w:color="auto"/>
                        <w:right w:val="none" w:sz="0" w:space="0" w:color="auto"/>
                      </w:divBdr>
                      <w:divsChild>
                        <w:div w:id="791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 w:id="1844465319">
      <w:bodyDiv w:val="1"/>
      <w:marLeft w:val="0"/>
      <w:marRight w:val="0"/>
      <w:marTop w:val="0"/>
      <w:marBottom w:val="0"/>
      <w:divBdr>
        <w:top w:val="none" w:sz="0" w:space="0" w:color="auto"/>
        <w:left w:val="none" w:sz="0" w:space="0" w:color="auto"/>
        <w:bottom w:val="none" w:sz="0" w:space="0" w:color="auto"/>
        <w:right w:val="none" w:sz="0" w:space="0" w:color="auto"/>
      </w:divBdr>
      <w:divsChild>
        <w:div w:id="687213767">
          <w:marLeft w:val="0"/>
          <w:marRight w:val="0"/>
          <w:marTop w:val="0"/>
          <w:marBottom w:val="0"/>
          <w:divBdr>
            <w:top w:val="none" w:sz="0" w:space="0" w:color="auto"/>
            <w:left w:val="none" w:sz="0" w:space="0" w:color="auto"/>
            <w:bottom w:val="none" w:sz="0" w:space="0" w:color="auto"/>
            <w:right w:val="none" w:sz="0" w:space="0" w:color="auto"/>
          </w:divBdr>
          <w:divsChild>
            <w:div w:id="793131974">
              <w:marLeft w:val="0"/>
              <w:marRight w:val="0"/>
              <w:marTop w:val="0"/>
              <w:marBottom w:val="0"/>
              <w:divBdr>
                <w:top w:val="none" w:sz="0" w:space="0" w:color="auto"/>
                <w:left w:val="none" w:sz="0" w:space="0" w:color="auto"/>
                <w:bottom w:val="none" w:sz="0" w:space="0" w:color="auto"/>
                <w:right w:val="none" w:sz="0" w:space="0" w:color="auto"/>
              </w:divBdr>
              <w:divsChild>
                <w:div w:id="1002005886">
                  <w:marLeft w:val="0"/>
                  <w:marRight w:val="0"/>
                  <w:marTop w:val="0"/>
                  <w:marBottom w:val="0"/>
                  <w:divBdr>
                    <w:top w:val="none" w:sz="0" w:space="0" w:color="auto"/>
                    <w:left w:val="none" w:sz="0" w:space="0" w:color="auto"/>
                    <w:bottom w:val="none" w:sz="0" w:space="0" w:color="auto"/>
                    <w:right w:val="none" w:sz="0" w:space="0" w:color="auto"/>
                  </w:divBdr>
                  <w:divsChild>
                    <w:div w:id="1254511066">
                      <w:marLeft w:val="0"/>
                      <w:marRight w:val="0"/>
                      <w:marTop w:val="0"/>
                      <w:marBottom w:val="0"/>
                      <w:divBdr>
                        <w:top w:val="none" w:sz="0" w:space="0" w:color="auto"/>
                        <w:left w:val="none" w:sz="0" w:space="0" w:color="auto"/>
                        <w:bottom w:val="none" w:sz="0" w:space="0" w:color="auto"/>
                        <w:right w:val="none" w:sz="0" w:space="0" w:color="auto"/>
                      </w:divBdr>
                      <w:divsChild>
                        <w:div w:id="868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371900">
          <w:marLeft w:val="900"/>
          <w:marRight w:val="0"/>
          <w:marTop w:val="0"/>
          <w:marBottom w:val="0"/>
          <w:divBdr>
            <w:top w:val="none" w:sz="0" w:space="0" w:color="auto"/>
            <w:left w:val="none" w:sz="0" w:space="0" w:color="auto"/>
            <w:bottom w:val="none" w:sz="0" w:space="0" w:color="auto"/>
            <w:right w:val="none" w:sz="0" w:space="0" w:color="auto"/>
          </w:divBdr>
          <w:divsChild>
            <w:div w:id="1257248139">
              <w:marLeft w:val="0"/>
              <w:marRight w:val="0"/>
              <w:marTop w:val="0"/>
              <w:marBottom w:val="0"/>
              <w:divBdr>
                <w:top w:val="none" w:sz="0" w:space="0" w:color="auto"/>
                <w:left w:val="none" w:sz="0" w:space="0" w:color="auto"/>
                <w:bottom w:val="none" w:sz="0" w:space="0" w:color="auto"/>
                <w:right w:val="none" w:sz="0" w:space="0" w:color="auto"/>
              </w:divBdr>
              <w:divsChild>
                <w:div w:id="428820287">
                  <w:marLeft w:val="0"/>
                  <w:marRight w:val="0"/>
                  <w:marTop w:val="0"/>
                  <w:marBottom w:val="0"/>
                  <w:divBdr>
                    <w:top w:val="none" w:sz="0" w:space="0" w:color="auto"/>
                    <w:left w:val="none" w:sz="0" w:space="0" w:color="auto"/>
                    <w:bottom w:val="none" w:sz="0" w:space="0" w:color="auto"/>
                    <w:right w:val="none" w:sz="0" w:space="0" w:color="auto"/>
                  </w:divBdr>
                  <w:divsChild>
                    <w:div w:id="618994087">
                      <w:marLeft w:val="0"/>
                      <w:marRight w:val="0"/>
                      <w:marTop w:val="0"/>
                      <w:marBottom w:val="0"/>
                      <w:divBdr>
                        <w:top w:val="none" w:sz="0" w:space="0" w:color="auto"/>
                        <w:left w:val="none" w:sz="0" w:space="0" w:color="auto"/>
                        <w:bottom w:val="none" w:sz="0" w:space="0" w:color="auto"/>
                        <w:right w:val="none" w:sz="0" w:space="0" w:color="auto"/>
                      </w:divBdr>
                      <w:divsChild>
                        <w:div w:id="1253321712">
                          <w:marLeft w:val="0"/>
                          <w:marRight w:val="0"/>
                          <w:marTop w:val="0"/>
                          <w:marBottom w:val="0"/>
                          <w:divBdr>
                            <w:top w:val="none" w:sz="0" w:space="0" w:color="auto"/>
                            <w:left w:val="none" w:sz="0" w:space="0" w:color="auto"/>
                            <w:bottom w:val="none" w:sz="0" w:space="0" w:color="auto"/>
                            <w:right w:val="none" w:sz="0" w:space="0" w:color="auto"/>
                          </w:divBdr>
                          <w:divsChild>
                            <w:div w:id="1628582834">
                              <w:marLeft w:val="0"/>
                              <w:marRight w:val="0"/>
                              <w:marTop w:val="0"/>
                              <w:marBottom w:val="0"/>
                              <w:divBdr>
                                <w:top w:val="none" w:sz="0" w:space="0" w:color="auto"/>
                                <w:left w:val="none" w:sz="0" w:space="0" w:color="auto"/>
                                <w:bottom w:val="none" w:sz="0" w:space="0" w:color="auto"/>
                                <w:right w:val="none" w:sz="0" w:space="0" w:color="auto"/>
                              </w:divBdr>
                              <w:divsChild>
                                <w:div w:id="596645015">
                                  <w:marLeft w:val="0"/>
                                  <w:marRight w:val="0"/>
                                  <w:marTop w:val="0"/>
                                  <w:marBottom w:val="0"/>
                                  <w:divBdr>
                                    <w:top w:val="none" w:sz="0" w:space="0" w:color="auto"/>
                                    <w:left w:val="none" w:sz="0" w:space="0" w:color="auto"/>
                                    <w:bottom w:val="none" w:sz="0" w:space="0" w:color="auto"/>
                                    <w:right w:val="none" w:sz="0" w:space="0" w:color="auto"/>
                                  </w:divBdr>
                                  <w:divsChild>
                                    <w:div w:id="102081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mbergrid.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6F0BF1" w:rsidP="006F0BF1">
          <w:pPr>
            <w:pStyle w:val="03FC70FD4A7B41AF8D1C82717B8AD4E4"/>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6F0BF1" w:rsidP="006F0BF1">
          <w:pPr>
            <w:pStyle w:val="5774CC752611403686FF3C5A559E902C"/>
          </w:pPr>
          <w:r w:rsidRPr="00A00EC5">
            <w:rPr>
              <w:rFonts w:asciiTheme="minorHAnsi" w:hAnsiTheme="minorHAnsi" w:cstheme="minorHAnsi"/>
              <w:color w:val="808080" w:themeColor="background1" w:themeShade="80"/>
              <w:sz w:val="20"/>
            </w:rPr>
            <w:t>Choose an item.</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6F0BF1" w:rsidP="006F0BF1">
          <w:pPr>
            <w:pStyle w:val="474E6D95583D4770BC4969A5C0168437"/>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6F0BF1" w:rsidP="006F0BF1">
          <w:pPr>
            <w:pStyle w:val="E648C9CAD54C41EA8099590DCD37BDD6"/>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6F0BF1" w:rsidP="006F0BF1">
          <w:pPr>
            <w:pStyle w:val="98F3B4AECE3B456FAA3C3F473CB139EB"/>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6F0BF1" w:rsidP="006F0BF1">
          <w:pPr>
            <w:pStyle w:val="2ABEECC443514C3E91F32AC94CF3863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6F0BF1" w:rsidP="006F0BF1">
          <w:pPr>
            <w:pStyle w:val="4CF5B8199F8041A2A0A81FFD9F5D2394"/>
          </w:pPr>
          <w:r w:rsidRPr="00A00EC5">
            <w:rPr>
              <w:rStyle w:val="PlaceholderText"/>
              <w:rFonts w:asciiTheme="minorHAnsi" w:hAnsiTheme="minorHAnsi" w:cstheme="minorHAnsi"/>
              <w:sz w:val="20"/>
              <w:highlight w:val="lightGray"/>
            </w:rPr>
            <w:t>Click or tap here to enter text.</w:t>
          </w:r>
        </w:p>
      </w:docPartBody>
    </w:docPart>
    <w:docPart>
      <w:docPartPr>
        <w:name w:val="13D5683FC9FE40C0AA9EF846E49292F9"/>
        <w:category>
          <w:name w:val="General"/>
          <w:gallery w:val="placeholder"/>
        </w:category>
        <w:types>
          <w:type w:val="bbPlcHdr"/>
        </w:types>
        <w:behaviors>
          <w:behavior w:val="content"/>
        </w:behaviors>
        <w:guid w:val="{6CDF04C7-E51E-4E9E-B6AD-326835F477CD}"/>
      </w:docPartPr>
      <w:docPartBody>
        <w:p w:rsidR="00B345BD" w:rsidRDefault="006F0BF1" w:rsidP="006F0BF1">
          <w:pPr>
            <w:pStyle w:val="13D5683FC9FE40C0AA9EF846E49292F9"/>
          </w:pPr>
          <w:r w:rsidRPr="00A00EC5">
            <w:rPr>
              <w:rFonts w:asciiTheme="minorHAnsi" w:hAnsiTheme="minorHAnsi" w:cstheme="minorHAnsi"/>
              <w:sz w:val="20"/>
              <w:highlight w:val="lightGray"/>
            </w:rPr>
            <w:t>pasirinkti</w:t>
          </w:r>
        </w:p>
      </w:docPartBody>
    </w:docPart>
    <w:docPart>
      <w:docPartPr>
        <w:name w:val="CD46C6E92F5A4799B03D3F4A2EAA1DE0"/>
        <w:category>
          <w:name w:val="General"/>
          <w:gallery w:val="placeholder"/>
        </w:category>
        <w:types>
          <w:type w:val="bbPlcHdr"/>
        </w:types>
        <w:behaviors>
          <w:behavior w:val="content"/>
        </w:behaviors>
        <w:guid w:val="{038CE3CF-6DF6-4F32-AA1E-72FDBFFD66D1}"/>
      </w:docPartPr>
      <w:docPartBody>
        <w:p w:rsidR="00B345BD" w:rsidRDefault="006F0BF1" w:rsidP="006F0BF1">
          <w:pPr>
            <w:pStyle w:val="CD46C6E92F5A4799B03D3F4A2EAA1DE0"/>
          </w:pPr>
          <w:r w:rsidRPr="00A00EC5">
            <w:rPr>
              <w:rStyle w:val="PlaceholderText"/>
              <w:rFonts w:asciiTheme="minorHAnsi" w:hAnsiTheme="minorHAnsi" w:cstheme="minorHAnsi"/>
              <w:sz w:val="20"/>
              <w:highlight w:val="lightGray"/>
            </w:rPr>
            <w:t>Click or tap here to enter text.</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6F0BF1" w:rsidP="006F0BF1">
          <w:pPr>
            <w:pStyle w:val="9430E8DA516444CDBCD4A302ABA44E40"/>
          </w:pPr>
          <w:r w:rsidRPr="0079270C">
            <w:rPr>
              <w:rFonts w:asciiTheme="minorHAnsi" w:hAnsiTheme="minorHAnsi" w:cstheme="minorHAnsi"/>
              <w:sz w:val="20"/>
              <w:highlight w:val="lightGray"/>
            </w:rPr>
            <w:t>pasirinkti</w:t>
          </w:r>
        </w:p>
      </w:docPartBody>
    </w:docPart>
    <w:docPart>
      <w:docPartPr>
        <w:name w:val="946EA05F896744AEAB9D223232401495"/>
        <w:category>
          <w:name w:val="General"/>
          <w:gallery w:val="placeholder"/>
        </w:category>
        <w:types>
          <w:type w:val="bbPlcHdr"/>
        </w:types>
        <w:behaviors>
          <w:behavior w:val="content"/>
        </w:behaviors>
        <w:guid w:val="{954CE0FE-E382-47CF-83B4-7F95462D955E}"/>
      </w:docPartPr>
      <w:docPartBody>
        <w:p w:rsidR="006714E0" w:rsidRDefault="006F0BF1" w:rsidP="006F0BF1">
          <w:pPr>
            <w:pStyle w:val="946EA05F896744AEAB9D223232401495"/>
          </w:pPr>
          <w:r w:rsidRPr="00A163F4">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6F0BF1" w:rsidP="006F0BF1">
          <w:pPr>
            <w:pStyle w:val="64C72510616F4223A05D1343A929FC05"/>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6F0BF1" w:rsidP="006F0BF1">
          <w:pPr>
            <w:pStyle w:val="2A4C68FE328A4332A4D4D4862A4597E0"/>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6F0BF1" w:rsidP="006F0BF1">
          <w:pPr>
            <w:pStyle w:val="48EA6E0930CE43D680690CF25BDE6BB9"/>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6F0BF1" w:rsidP="006F0BF1">
          <w:pPr>
            <w:pStyle w:val="16DA1A0264EF4FF287CCB5B5A0125917"/>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6F0BF1" w:rsidP="006F0BF1">
          <w:pPr>
            <w:pStyle w:val="BD7A293632E74273BAA60E8E40DED3A2"/>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6F0BF1" w:rsidP="006F0BF1">
          <w:pPr>
            <w:pStyle w:val="C9879D70EA38460182BD3F710C1BFC79"/>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6F0BF1" w:rsidP="006F0BF1">
          <w:pPr>
            <w:pStyle w:val="3E246935DBCE43ECAABCB27DF7190386"/>
          </w:pPr>
          <w:r w:rsidRPr="00A00EC5">
            <w:rPr>
              <w:rFonts w:asciiTheme="minorHAnsi" w:hAnsiTheme="minorHAnsi" w:cstheme="minorHAnsi"/>
              <w:sz w:val="20"/>
              <w:highlight w:val="lightGray"/>
            </w:rPr>
            <w:t>pasirinkti</w:t>
          </w:r>
        </w:p>
      </w:docPartBody>
    </w:docPart>
    <w:docPart>
      <w:docPartPr>
        <w:name w:val="18836626E02C422FBF43C8C0C9330E10"/>
        <w:category>
          <w:name w:val="General"/>
          <w:gallery w:val="placeholder"/>
        </w:category>
        <w:types>
          <w:type w:val="bbPlcHdr"/>
        </w:types>
        <w:behaviors>
          <w:behavior w:val="content"/>
        </w:behaviors>
        <w:guid w:val="{A3B75E22-5055-49DC-8815-1B59F1040576}"/>
      </w:docPartPr>
      <w:docPartBody>
        <w:p w:rsidR="0075573A" w:rsidRDefault="006F0BF1" w:rsidP="006F0BF1">
          <w:pPr>
            <w:pStyle w:val="18836626E02C422FBF43C8C0C9330E10"/>
          </w:pPr>
          <w:r w:rsidRPr="00A00EC5">
            <w:rPr>
              <w:rFonts w:asciiTheme="minorHAnsi" w:hAnsiTheme="minorHAnsi" w:cstheme="minorHAnsi"/>
              <w:sz w:val="20"/>
              <w:highlight w:val="lightGray"/>
            </w:rPr>
            <w:t>pasirinkti</w:t>
          </w:r>
        </w:p>
      </w:docPartBody>
    </w:docPart>
    <w:docPart>
      <w:docPartPr>
        <w:name w:val="7B5746DFE328418FA2A6922F7DB5ACFD"/>
        <w:category>
          <w:name w:val="General"/>
          <w:gallery w:val="placeholder"/>
        </w:category>
        <w:types>
          <w:type w:val="bbPlcHdr"/>
        </w:types>
        <w:behaviors>
          <w:behavior w:val="content"/>
        </w:behaviors>
        <w:guid w:val="{6A484C45-F596-4AA4-A421-ED76A5934E53}"/>
      </w:docPartPr>
      <w:docPartBody>
        <w:p w:rsidR="0075573A" w:rsidRDefault="006F0BF1" w:rsidP="006F0BF1">
          <w:pPr>
            <w:pStyle w:val="7B5746DFE328418FA2A6922F7DB5ACFD"/>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6F0BF1" w:rsidP="006F0BF1">
          <w:pPr>
            <w:pStyle w:val="71CEF9A6333347C3A129470375F96738"/>
          </w:pPr>
          <w:r w:rsidRPr="00A00EC5">
            <w:rPr>
              <w:rFonts w:asciiTheme="minorHAnsi" w:hAnsiTheme="minorHAnsi" w:cstheme="minorHAnsi"/>
              <w:sz w:val="20"/>
              <w:highlight w:val="lightGray"/>
            </w:rPr>
            <w:t>pasirinkti</w:t>
          </w:r>
        </w:p>
      </w:docPartBody>
    </w:docPart>
    <w:docPart>
      <w:docPartPr>
        <w:name w:val="2B246BC575104F73B996E67141E7D251"/>
        <w:category>
          <w:name w:val="General"/>
          <w:gallery w:val="placeholder"/>
        </w:category>
        <w:types>
          <w:type w:val="bbPlcHdr"/>
        </w:types>
        <w:behaviors>
          <w:behavior w:val="content"/>
        </w:behaviors>
        <w:guid w:val="{BFC666DC-3DE9-469A-A5A1-46CA079CD043}"/>
      </w:docPartPr>
      <w:docPartBody>
        <w:p w:rsidR="00792D61" w:rsidRDefault="006F0BF1" w:rsidP="006F0BF1">
          <w:pPr>
            <w:pStyle w:val="2B246BC575104F73B996E67141E7D251"/>
          </w:pPr>
          <w:r w:rsidRPr="00D724C3">
            <w:rPr>
              <w:rStyle w:val="PlaceholderText"/>
              <w:rFonts w:asciiTheme="minorHAnsi" w:hAnsiTheme="minorHAnsi" w:cstheme="minorHAnsi"/>
              <w:sz w:val="20"/>
            </w:rPr>
            <w:t>Choose an item.</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6F0BF1" w:rsidP="006F0BF1">
          <w:pPr>
            <w:pStyle w:val="4C342A7D103245F2B851F043DDAFBA9A"/>
          </w:pPr>
          <w:r w:rsidRPr="00A00EC5">
            <w:rPr>
              <w:rStyle w:val="PlaceholderText"/>
              <w:rFonts w:asciiTheme="minorHAnsi" w:hAnsiTheme="minorHAnsi" w:cstheme="minorHAnsi"/>
              <w:sz w:val="20"/>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6F0BF1" w:rsidP="006F0BF1">
          <w:pPr>
            <w:pStyle w:val="8BFBE4FFC97C48B99E632190F41DA840"/>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13DAF062B3E6495EA751395BE269D86E"/>
        <w:category>
          <w:name w:val="General"/>
          <w:gallery w:val="placeholder"/>
        </w:category>
        <w:types>
          <w:type w:val="bbPlcHdr"/>
        </w:types>
        <w:behaviors>
          <w:behavior w:val="content"/>
        </w:behaviors>
        <w:guid w:val="{14D62A40-D74F-48C8-B237-D2CCA7A66098}"/>
      </w:docPartPr>
      <w:docPartBody>
        <w:p w:rsidR="00ED7B67" w:rsidRDefault="001D69A8" w:rsidP="001D69A8">
          <w:pPr>
            <w:pStyle w:val="13DAF062B3E6495EA751395BE269D86E"/>
          </w:pPr>
          <w:r w:rsidRPr="00A00EC5">
            <w:rPr>
              <w:rFonts w:cstheme="minorHAnsi"/>
              <w:sz w:val="20"/>
              <w:highlight w:val="lightGray"/>
            </w:rPr>
            <w:t>pasirinkti</w:t>
          </w:r>
        </w:p>
      </w:docPartBody>
    </w:docPart>
    <w:docPart>
      <w:docPartPr>
        <w:name w:val="7CD452F74F41423E929BDF8FB9897996"/>
        <w:category>
          <w:name w:val="General"/>
          <w:gallery w:val="placeholder"/>
        </w:category>
        <w:types>
          <w:type w:val="bbPlcHdr"/>
        </w:types>
        <w:behaviors>
          <w:behavior w:val="content"/>
        </w:behaviors>
        <w:guid w:val="{3A2BCADF-012D-4E9C-99BD-9992474D9207}"/>
      </w:docPartPr>
      <w:docPartBody>
        <w:p w:rsidR="00ED7B67" w:rsidRDefault="001D69A8" w:rsidP="001D69A8">
          <w:pPr>
            <w:pStyle w:val="7CD452F74F41423E929BDF8FB9897996"/>
          </w:pPr>
          <w:r w:rsidRPr="00A163F4">
            <w:rPr>
              <w:rFonts w:cstheme="minorHAnsi"/>
              <w:sz w:val="20"/>
              <w:highlight w:val="lightGray"/>
            </w:rPr>
            <w:t>pasirinkti</w:t>
          </w:r>
        </w:p>
      </w:docPartBody>
    </w:docPart>
    <w:docPart>
      <w:docPartPr>
        <w:name w:val="56E00F8C7954405C92CF7A4F9921F5C9"/>
        <w:category>
          <w:name w:val="General"/>
          <w:gallery w:val="placeholder"/>
        </w:category>
        <w:types>
          <w:type w:val="bbPlcHdr"/>
        </w:types>
        <w:behaviors>
          <w:behavior w:val="content"/>
        </w:behaviors>
        <w:guid w:val="{3DD1ABF8-AF62-4C90-91A3-142A799FC42D}"/>
      </w:docPartPr>
      <w:docPartBody>
        <w:p w:rsidR="0014587A" w:rsidRDefault="007963B6" w:rsidP="007963B6">
          <w:pPr>
            <w:pStyle w:val="56E00F8C7954405C92CF7A4F9921F5C9"/>
          </w:pPr>
          <w:r w:rsidRPr="00F54C26">
            <w:rPr>
              <w:rStyle w:val="PlaceholderText"/>
              <w:rFonts w:cstheme="minorHAnsi"/>
              <w:i/>
              <w:iCs/>
              <w:sz w:val="20"/>
              <w:highlight w:val="lightGray"/>
            </w:rPr>
            <w:t>Click or tap here to enter text.</w:t>
          </w:r>
        </w:p>
      </w:docPartBody>
    </w:docPart>
    <w:docPart>
      <w:docPartPr>
        <w:name w:val="5E28226659584AB8B21EF0506AAEE8D2"/>
        <w:category>
          <w:name w:val="General"/>
          <w:gallery w:val="placeholder"/>
        </w:category>
        <w:types>
          <w:type w:val="bbPlcHdr"/>
        </w:types>
        <w:behaviors>
          <w:behavior w:val="content"/>
        </w:behaviors>
        <w:guid w:val="{D8D93F43-E5A2-484E-9866-29ACA92884AA}"/>
      </w:docPartPr>
      <w:docPartBody>
        <w:p w:rsidR="0014587A" w:rsidRDefault="007963B6" w:rsidP="007963B6">
          <w:pPr>
            <w:pStyle w:val="5E28226659584AB8B21EF0506AAEE8D2"/>
          </w:pPr>
          <w:r w:rsidRPr="00A00EC5">
            <w:rPr>
              <w:rFonts w:cstheme="minorHAnsi"/>
              <w:sz w:val="20"/>
              <w:highlight w:val="lightGray"/>
            </w:rPr>
            <w:t>pasirinkti</w:t>
          </w:r>
        </w:p>
      </w:docPartBody>
    </w:docPart>
    <w:docPart>
      <w:docPartPr>
        <w:name w:val="685F7A2A9F3E4F7AA181551B6EEEF093"/>
        <w:category>
          <w:name w:val="General"/>
          <w:gallery w:val="placeholder"/>
        </w:category>
        <w:types>
          <w:type w:val="bbPlcHdr"/>
        </w:types>
        <w:behaviors>
          <w:behavior w:val="content"/>
        </w:behaviors>
        <w:guid w:val="{D60F4AB6-C2D2-40BE-A523-5792694BB1E1}"/>
      </w:docPartPr>
      <w:docPartBody>
        <w:p w:rsidR="009B6DF0" w:rsidRDefault="00A433BE" w:rsidP="00A433BE">
          <w:pPr>
            <w:pStyle w:val="685F7A2A9F3E4F7AA181551B6EEEF093"/>
          </w:pPr>
          <w:r w:rsidRPr="00A00EC5">
            <w:rPr>
              <w:rStyle w:val="PlaceholderText"/>
              <w:rFonts w:cstheme="minorHAnsi"/>
              <w:sz w:val="20"/>
              <w:highlight w:val="lightGray"/>
            </w:rPr>
            <w:t>Click or tap here to enter text.</w:t>
          </w:r>
        </w:p>
      </w:docPartBody>
    </w:docPart>
    <w:docPart>
      <w:docPartPr>
        <w:name w:val="AE60F70B312045CEB119757E257F5640"/>
        <w:category>
          <w:name w:val="General"/>
          <w:gallery w:val="placeholder"/>
        </w:category>
        <w:types>
          <w:type w:val="bbPlcHdr"/>
        </w:types>
        <w:behaviors>
          <w:behavior w:val="content"/>
        </w:behaviors>
        <w:guid w:val="{1B5F11AE-9422-42A3-ADE9-89EB8683C09E}"/>
      </w:docPartPr>
      <w:docPartBody>
        <w:p w:rsidR="000948CA" w:rsidRDefault="00780AEC" w:rsidP="00780AEC">
          <w:pPr>
            <w:pStyle w:val="AE60F70B312045CEB119757E257F5640"/>
          </w:pPr>
          <w:r w:rsidRPr="00C42112">
            <w:rPr>
              <w:rStyle w:val="PlaceholderText"/>
            </w:rPr>
            <w:t>Choose an item.</w:t>
          </w:r>
        </w:p>
      </w:docPartBody>
    </w:docPart>
    <w:docPart>
      <w:docPartPr>
        <w:name w:val="19396AA6E5804652801E6FB0F9604BE0"/>
        <w:category>
          <w:name w:val="General"/>
          <w:gallery w:val="placeholder"/>
        </w:category>
        <w:types>
          <w:type w:val="bbPlcHdr"/>
        </w:types>
        <w:behaviors>
          <w:behavior w:val="content"/>
        </w:behaviors>
        <w:guid w:val="{FD602957-99A8-4CA0-94F6-B7EAFF541A31}"/>
      </w:docPartPr>
      <w:docPartBody>
        <w:p w:rsidR="000948CA" w:rsidRDefault="00780AEC" w:rsidP="00780AEC">
          <w:pPr>
            <w:pStyle w:val="19396AA6E5804652801E6FB0F9604BE0"/>
          </w:pPr>
          <w:r w:rsidRPr="008522C8">
            <w:rPr>
              <w:rStyle w:val="PlaceholderText"/>
              <w:rFonts w:cstheme="minorHAnsi"/>
              <w:sz w:val="20"/>
            </w:rPr>
            <w:t>Click or tap here to enter text.</w:t>
          </w:r>
        </w:p>
      </w:docPartBody>
    </w:docPart>
    <w:docPart>
      <w:docPartPr>
        <w:name w:val="C44BB418D9914EAEA708D3DF50AA41EA"/>
        <w:category>
          <w:name w:val="General"/>
          <w:gallery w:val="placeholder"/>
        </w:category>
        <w:types>
          <w:type w:val="bbPlcHdr"/>
        </w:types>
        <w:behaviors>
          <w:behavior w:val="content"/>
        </w:behaviors>
        <w:guid w:val="{847625EA-9263-4705-A3F4-968AB92A40C9}"/>
      </w:docPartPr>
      <w:docPartBody>
        <w:p w:rsidR="00E37CB3" w:rsidRDefault="00E37CB3" w:rsidP="00E37CB3">
          <w:pPr>
            <w:pStyle w:val="C44BB418D9914EAEA708D3DF50AA41EA"/>
          </w:pPr>
          <w:r w:rsidRPr="00D724C3">
            <w:rPr>
              <w:rStyle w:val="PlaceholderText"/>
            </w:rPr>
            <w:t>Choose an item.</w:t>
          </w:r>
        </w:p>
      </w:docPartBody>
    </w:docPart>
    <w:docPart>
      <w:docPartPr>
        <w:name w:val="6F28F39C0D894433A93D0C9A11C8D543"/>
        <w:category>
          <w:name w:val="General"/>
          <w:gallery w:val="placeholder"/>
        </w:category>
        <w:types>
          <w:type w:val="bbPlcHdr"/>
        </w:types>
        <w:behaviors>
          <w:behavior w:val="content"/>
        </w:behaviors>
        <w:guid w:val="{1C7E9E8F-C1B5-44FB-A844-3E818D920A56}"/>
      </w:docPartPr>
      <w:docPartBody>
        <w:p w:rsidR="00DC594C" w:rsidRDefault="00DC594C">
          <w:pPr>
            <w:pStyle w:val="6F28F39C0D894433A93D0C9A11C8D543"/>
          </w:pPr>
          <w:r w:rsidRPr="00A00EC5">
            <w:rPr>
              <w:rFonts w:cstheme="minorHAnsi"/>
              <w:sz w:val="20"/>
              <w:highlight w:val="lightGray"/>
            </w:rPr>
            <w:t>pasirinkti</w:t>
          </w:r>
        </w:p>
      </w:docPartBody>
    </w:docPart>
    <w:docPart>
      <w:docPartPr>
        <w:name w:val="4C52AC2E386A4CB28C65A2FEBEFFE43F"/>
        <w:category>
          <w:name w:val="General"/>
          <w:gallery w:val="placeholder"/>
        </w:category>
        <w:types>
          <w:type w:val="bbPlcHdr"/>
        </w:types>
        <w:behaviors>
          <w:behavior w:val="content"/>
        </w:behaviors>
        <w:guid w:val="{B7EBFBC8-0FDE-4CE7-8CFB-A8B366D4467B}"/>
      </w:docPartPr>
      <w:docPartBody>
        <w:p w:rsidR="00DC594C" w:rsidRDefault="00DC594C">
          <w:pPr>
            <w:pStyle w:val="4C52AC2E386A4CB28C65A2FEBEFFE43F"/>
          </w:pPr>
          <w:r w:rsidRPr="008522C8">
            <w:rPr>
              <w:rStyle w:val="PlaceholderText"/>
              <w:rFonts w:cstheme="minorHAnsi"/>
              <w:sz w:val="20"/>
            </w:rPr>
            <w:t>Click or tap here to enter text.</w:t>
          </w:r>
        </w:p>
      </w:docPartBody>
    </w:docPart>
    <w:docPart>
      <w:docPartPr>
        <w:name w:val="BCD038EE3F4A4837BFC19611E409D6C8"/>
        <w:category>
          <w:name w:val="General"/>
          <w:gallery w:val="placeholder"/>
        </w:category>
        <w:types>
          <w:type w:val="bbPlcHdr"/>
        </w:types>
        <w:behaviors>
          <w:behavior w:val="content"/>
        </w:behaviors>
        <w:guid w:val="{5703BD6E-AC0F-440D-9E3E-1B7812728559}"/>
      </w:docPartPr>
      <w:docPartBody>
        <w:p w:rsidR="00DC594C" w:rsidRDefault="00DC594C">
          <w:pPr>
            <w:pStyle w:val="BCD038EE3F4A4837BFC19611E409D6C8"/>
          </w:pPr>
          <w:r w:rsidRPr="008522C8">
            <w:rPr>
              <w:rStyle w:val="PlaceholderText"/>
              <w:rFonts w:cstheme="minorHAnsi"/>
              <w:sz w:val="20"/>
            </w:rPr>
            <w:t>Click or tap here to enter text.</w:t>
          </w:r>
        </w:p>
      </w:docPartBody>
    </w:docPart>
    <w:docPart>
      <w:docPartPr>
        <w:name w:val="69AF38B84BD2415EA6C47A3DBD16A15C"/>
        <w:category>
          <w:name w:val="General"/>
          <w:gallery w:val="placeholder"/>
        </w:category>
        <w:types>
          <w:type w:val="bbPlcHdr"/>
        </w:types>
        <w:behaviors>
          <w:behavior w:val="content"/>
        </w:behaviors>
        <w:guid w:val="{4F7CED9E-7056-4438-B808-ED3068BC889A}"/>
      </w:docPartPr>
      <w:docPartBody>
        <w:p w:rsidR="00DC594C" w:rsidRDefault="00DC594C">
          <w:pPr>
            <w:pStyle w:val="69AF38B84BD2415EA6C47A3DBD16A15C"/>
          </w:pPr>
          <w:r w:rsidRPr="008522C8">
            <w:rPr>
              <w:rStyle w:val="PlaceholderText"/>
              <w:rFonts w:cstheme="minorHAnsi"/>
              <w:sz w:val="20"/>
            </w:rPr>
            <w:t>Click or tap here to enter text.</w:t>
          </w:r>
        </w:p>
      </w:docPartBody>
    </w:docPart>
    <w:docPart>
      <w:docPartPr>
        <w:name w:val="7F0FE2B8B2BC4BBA943DC90E1678A501"/>
        <w:category>
          <w:name w:val="General"/>
          <w:gallery w:val="placeholder"/>
        </w:category>
        <w:types>
          <w:type w:val="bbPlcHdr"/>
        </w:types>
        <w:behaviors>
          <w:behavior w:val="content"/>
        </w:behaviors>
        <w:guid w:val="{EBC06BA3-BFF1-4F2D-B200-9CA5697B6C71}"/>
      </w:docPartPr>
      <w:docPartBody>
        <w:p w:rsidR="00DC594C" w:rsidRDefault="00DC594C">
          <w:pPr>
            <w:pStyle w:val="7F0FE2B8B2BC4BBA943DC90E1678A501"/>
          </w:pPr>
          <w:r w:rsidRPr="008522C8">
            <w:rPr>
              <w:rStyle w:val="PlaceholderText"/>
              <w:rFonts w:cstheme="minorHAnsi"/>
              <w:sz w:val="20"/>
            </w:rPr>
            <w:t>Click or tap here to enter text.</w:t>
          </w:r>
        </w:p>
      </w:docPartBody>
    </w:docPart>
    <w:docPart>
      <w:docPartPr>
        <w:name w:val="5761B33355BC4A3EA8660DBCCA94CF04"/>
        <w:category>
          <w:name w:val="General"/>
          <w:gallery w:val="placeholder"/>
        </w:category>
        <w:types>
          <w:type w:val="bbPlcHdr"/>
        </w:types>
        <w:behaviors>
          <w:behavior w:val="content"/>
        </w:behaviors>
        <w:guid w:val="{81E68EAB-99E3-482D-AFA6-080E5E972F7B}"/>
      </w:docPartPr>
      <w:docPartBody>
        <w:p w:rsidR="00DC594C" w:rsidRDefault="00DC594C">
          <w:pPr>
            <w:pStyle w:val="5761B33355BC4A3EA8660DBCCA94CF04"/>
          </w:pPr>
          <w:r w:rsidRPr="008522C8">
            <w:rPr>
              <w:rStyle w:val="PlaceholderText"/>
              <w:rFonts w:cstheme="minorHAnsi"/>
              <w:sz w:val="20"/>
            </w:rPr>
            <w:t>Click or tap here to enter text.</w:t>
          </w:r>
        </w:p>
      </w:docPartBody>
    </w:docPart>
    <w:docPart>
      <w:docPartPr>
        <w:name w:val="C781DB9CBF2C491CA9B446AE541132D4"/>
        <w:category>
          <w:name w:val="General"/>
          <w:gallery w:val="placeholder"/>
        </w:category>
        <w:types>
          <w:type w:val="bbPlcHdr"/>
        </w:types>
        <w:behaviors>
          <w:behavior w:val="content"/>
        </w:behaviors>
        <w:guid w:val="{99A6FCC0-B608-4D54-A1A2-057F3DD09F41}"/>
      </w:docPartPr>
      <w:docPartBody>
        <w:p w:rsidR="00DC594C" w:rsidRDefault="00DC594C">
          <w:pPr>
            <w:pStyle w:val="C781DB9CBF2C491CA9B446AE541132D4"/>
          </w:pPr>
          <w:r w:rsidRPr="008522C8">
            <w:rPr>
              <w:rStyle w:val="PlaceholderText"/>
              <w:rFonts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4417B"/>
    <w:rsid w:val="00060594"/>
    <w:rsid w:val="000940E3"/>
    <w:rsid w:val="000948CA"/>
    <w:rsid w:val="000A7827"/>
    <w:rsid w:val="000E18B3"/>
    <w:rsid w:val="000F7A4A"/>
    <w:rsid w:val="00123711"/>
    <w:rsid w:val="0014587A"/>
    <w:rsid w:val="00165B45"/>
    <w:rsid w:val="001741A1"/>
    <w:rsid w:val="001A0F09"/>
    <w:rsid w:val="001A296C"/>
    <w:rsid w:val="001A29CA"/>
    <w:rsid w:val="001C451D"/>
    <w:rsid w:val="001D69A8"/>
    <w:rsid w:val="001E6C04"/>
    <w:rsid w:val="00267601"/>
    <w:rsid w:val="00270E10"/>
    <w:rsid w:val="00273099"/>
    <w:rsid w:val="0029082C"/>
    <w:rsid w:val="002A2961"/>
    <w:rsid w:val="002B4253"/>
    <w:rsid w:val="002E1CB7"/>
    <w:rsid w:val="00354338"/>
    <w:rsid w:val="00363398"/>
    <w:rsid w:val="00373985"/>
    <w:rsid w:val="00383A4C"/>
    <w:rsid w:val="00433083"/>
    <w:rsid w:val="00435FB7"/>
    <w:rsid w:val="004539FE"/>
    <w:rsid w:val="00456D1B"/>
    <w:rsid w:val="004606F6"/>
    <w:rsid w:val="00466A53"/>
    <w:rsid w:val="00495B83"/>
    <w:rsid w:val="004A36C8"/>
    <w:rsid w:val="004C2096"/>
    <w:rsid w:val="004D7884"/>
    <w:rsid w:val="00502B87"/>
    <w:rsid w:val="00507B6E"/>
    <w:rsid w:val="00521469"/>
    <w:rsid w:val="00564751"/>
    <w:rsid w:val="0057283B"/>
    <w:rsid w:val="0058320C"/>
    <w:rsid w:val="00586112"/>
    <w:rsid w:val="005A151F"/>
    <w:rsid w:val="005D12C8"/>
    <w:rsid w:val="005E6E16"/>
    <w:rsid w:val="006557A3"/>
    <w:rsid w:val="00660049"/>
    <w:rsid w:val="006714E0"/>
    <w:rsid w:val="00676039"/>
    <w:rsid w:val="00677EF6"/>
    <w:rsid w:val="006928BC"/>
    <w:rsid w:val="00697744"/>
    <w:rsid w:val="006C2D4B"/>
    <w:rsid w:val="006D2DED"/>
    <w:rsid w:val="006F0BF1"/>
    <w:rsid w:val="006F6AFA"/>
    <w:rsid w:val="006F7379"/>
    <w:rsid w:val="0070157B"/>
    <w:rsid w:val="00741FEB"/>
    <w:rsid w:val="00754C31"/>
    <w:rsid w:val="0075573A"/>
    <w:rsid w:val="00780AEC"/>
    <w:rsid w:val="00792D61"/>
    <w:rsid w:val="007963B6"/>
    <w:rsid w:val="007A1813"/>
    <w:rsid w:val="007B7A19"/>
    <w:rsid w:val="0080307B"/>
    <w:rsid w:val="00816888"/>
    <w:rsid w:val="008217E5"/>
    <w:rsid w:val="00821EA4"/>
    <w:rsid w:val="00833AE5"/>
    <w:rsid w:val="00846947"/>
    <w:rsid w:val="00854911"/>
    <w:rsid w:val="008A3ACD"/>
    <w:rsid w:val="008B0A6F"/>
    <w:rsid w:val="008E4EE9"/>
    <w:rsid w:val="008F0E2C"/>
    <w:rsid w:val="008F1BCE"/>
    <w:rsid w:val="008F41E7"/>
    <w:rsid w:val="00901270"/>
    <w:rsid w:val="009101BD"/>
    <w:rsid w:val="00917D53"/>
    <w:rsid w:val="00932F3A"/>
    <w:rsid w:val="009378CE"/>
    <w:rsid w:val="00951465"/>
    <w:rsid w:val="009B6DF0"/>
    <w:rsid w:val="009D2E54"/>
    <w:rsid w:val="009E2452"/>
    <w:rsid w:val="00A04D02"/>
    <w:rsid w:val="00A068E1"/>
    <w:rsid w:val="00A06EA4"/>
    <w:rsid w:val="00A13F92"/>
    <w:rsid w:val="00A14241"/>
    <w:rsid w:val="00A23804"/>
    <w:rsid w:val="00A3133D"/>
    <w:rsid w:val="00A42B16"/>
    <w:rsid w:val="00A433BE"/>
    <w:rsid w:val="00A507F7"/>
    <w:rsid w:val="00A64258"/>
    <w:rsid w:val="00AB053E"/>
    <w:rsid w:val="00B345BD"/>
    <w:rsid w:val="00B34EE7"/>
    <w:rsid w:val="00B564FA"/>
    <w:rsid w:val="00B77ED6"/>
    <w:rsid w:val="00BD2144"/>
    <w:rsid w:val="00BE6E30"/>
    <w:rsid w:val="00BF6521"/>
    <w:rsid w:val="00C02032"/>
    <w:rsid w:val="00C14A70"/>
    <w:rsid w:val="00C1513D"/>
    <w:rsid w:val="00C257CA"/>
    <w:rsid w:val="00C64829"/>
    <w:rsid w:val="00C85C3A"/>
    <w:rsid w:val="00C95685"/>
    <w:rsid w:val="00CA52EB"/>
    <w:rsid w:val="00CB7E92"/>
    <w:rsid w:val="00CC4CDE"/>
    <w:rsid w:val="00D258E1"/>
    <w:rsid w:val="00D279FC"/>
    <w:rsid w:val="00D47081"/>
    <w:rsid w:val="00D72CE9"/>
    <w:rsid w:val="00D73A30"/>
    <w:rsid w:val="00D76651"/>
    <w:rsid w:val="00D819B6"/>
    <w:rsid w:val="00DB5835"/>
    <w:rsid w:val="00DC594C"/>
    <w:rsid w:val="00DE6ACB"/>
    <w:rsid w:val="00E27210"/>
    <w:rsid w:val="00E34D2A"/>
    <w:rsid w:val="00E37CB3"/>
    <w:rsid w:val="00EA1998"/>
    <w:rsid w:val="00EA77AB"/>
    <w:rsid w:val="00ED00CF"/>
    <w:rsid w:val="00ED7B67"/>
    <w:rsid w:val="00EF0180"/>
    <w:rsid w:val="00EF134E"/>
    <w:rsid w:val="00F06DB7"/>
    <w:rsid w:val="00F32E5C"/>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37CB3"/>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03FC70FD4A7B41AF8D1C82717B8AD4E4">
    <w:name w:val="03FC70FD4A7B41AF8D1C82717B8AD4E4"/>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
    <w:name w:val="5774CC752611403686FF3C5A559E902C"/>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
    <w:name w:val="98F3B4AECE3B456FAA3C3F473CB139EB"/>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
    <w:name w:val="8BFBE4FFC97C48B99E632190F41DA84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6EA05F896744AEAB9D223232401495">
    <w:name w:val="946EA05F896744AEAB9D223232401495"/>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B246BC575104F73B996E67141E7D251">
    <w:name w:val="2B246BC575104F73B996E67141E7D25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
    <w:name w:val="71CEF9A6333347C3A129470375F96738"/>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3D5683FC9FE40C0AA9EF846E49292F9">
    <w:name w:val="13D5683FC9FE40C0AA9EF846E49292F9"/>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46C6E92F5A4799B03D3F4A2EAA1DE0">
    <w:name w:val="CD46C6E92F5A4799B03D3F4A2EAA1DE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
    <w:name w:val="9430E8DA516444CDBCD4A302ABA44E4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8836626E02C422FBF43C8C0C9330E10">
    <w:name w:val="18836626E02C422FBF43C8C0C9330E1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B5746DFE328418FA2A6922F7DB5ACFD">
    <w:name w:val="7B5746DFE328418FA2A6922F7DB5ACFD"/>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
    <w:name w:val="48EA6E0930CE43D680690CF25BDE6BB9"/>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
    <w:name w:val="16DA1A0264EF4FF287CCB5B5A0125917"/>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
    <w:name w:val="4C342A7D103245F2B851F043DDAFBA9A"/>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
    <w:name w:val="BD7A293632E74273BAA60E8E40DED3A2"/>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
    <w:name w:val="474E6D95583D4770BC4969A5C0168437"/>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
    <w:name w:val="E648C9CAD54C41EA8099590DCD37BDD6"/>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
    <w:name w:val="C9879D70EA38460182BD3F710C1BFC79"/>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
    <w:name w:val="3E246935DBCE43ECAABCB27DF7190386"/>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
    <w:name w:val="2A4C68FE328A4332A4D4D4862A4597E0"/>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
    <w:name w:val="64C72510616F4223A05D1343A929FC05"/>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
    <w:name w:val="2ABEECC443514C3E91F32AC94CF3863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
    <w:name w:val="4CF5B8199F8041A2A0A81FFD9F5D2394"/>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3DAF062B3E6495EA751395BE269D86E">
    <w:name w:val="13DAF062B3E6495EA751395BE269D86E"/>
    <w:rsid w:val="001D69A8"/>
    <w:rPr>
      <w:lang w:val="lt-LT" w:eastAsia="lt-LT"/>
    </w:rPr>
  </w:style>
  <w:style w:type="paragraph" w:customStyle="1" w:styleId="7CD452F74F41423E929BDF8FB9897996">
    <w:name w:val="7CD452F74F41423E929BDF8FB9897996"/>
    <w:rsid w:val="001D69A8"/>
    <w:rPr>
      <w:lang w:val="lt-LT" w:eastAsia="lt-LT"/>
    </w:rPr>
  </w:style>
  <w:style w:type="paragraph" w:customStyle="1" w:styleId="56E00F8C7954405C92CF7A4F9921F5C9">
    <w:name w:val="56E00F8C7954405C92CF7A4F9921F5C9"/>
    <w:rsid w:val="007963B6"/>
    <w:rPr>
      <w:lang w:val="lt-LT" w:eastAsia="lt-LT"/>
    </w:rPr>
  </w:style>
  <w:style w:type="paragraph" w:customStyle="1" w:styleId="5E28226659584AB8B21EF0506AAEE8D2">
    <w:name w:val="5E28226659584AB8B21EF0506AAEE8D2"/>
    <w:rsid w:val="007963B6"/>
    <w:rPr>
      <w:lang w:val="lt-LT" w:eastAsia="lt-LT"/>
    </w:rPr>
  </w:style>
  <w:style w:type="paragraph" w:customStyle="1" w:styleId="685F7A2A9F3E4F7AA181551B6EEEF093">
    <w:name w:val="685F7A2A9F3E4F7AA181551B6EEEF093"/>
    <w:rsid w:val="00A433BE"/>
    <w:pPr>
      <w:spacing w:line="278" w:lineRule="auto"/>
    </w:pPr>
    <w:rPr>
      <w:kern w:val="2"/>
      <w:sz w:val="24"/>
      <w:szCs w:val="24"/>
      <w:lang w:val="lt-LT" w:eastAsia="lt-LT"/>
      <w14:ligatures w14:val="standardContextual"/>
    </w:rPr>
  </w:style>
  <w:style w:type="paragraph" w:customStyle="1" w:styleId="AE60F70B312045CEB119757E257F5640">
    <w:name w:val="AE60F70B312045CEB119757E257F5640"/>
    <w:rsid w:val="00780AEC"/>
    <w:pPr>
      <w:spacing w:line="278" w:lineRule="auto"/>
    </w:pPr>
    <w:rPr>
      <w:kern w:val="2"/>
      <w:sz w:val="24"/>
      <w:szCs w:val="24"/>
      <w:lang w:val="lt-LT" w:eastAsia="lt-LT"/>
      <w14:ligatures w14:val="standardContextual"/>
    </w:rPr>
  </w:style>
  <w:style w:type="paragraph" w:customStyle="1" w:styleId="19396AA6E5804652801E6FB0F9604BE0">
    <w:name w:val="19396AA6E5804652801E6FB0F9604BE0"/>
    <w:rsid w:val="00780AEC"/>
    <w:pPr>
      <w:spacing w:line="278" w:lineRule="auto"/>
    </w:pPr>
    <w:rPr>
      <w:kern w:val="2"/>
      <w:sz w:val="24"/>
      <w:szCs w:val="24"/>
      <w:lang w:val="lt-LT" w:eastAsia="lt-LT"/>
      <w14:ligatures w14:val="standardContextual"/>
    </w:rPr>
  </w:style>
  <w:style w:type="paragraph" w:customStyle="1" w:styleId="C44BB418D9914EAEA708D3DF50AA41EA">
    <w:name w:val="C44BB418D9914EAEA708D3DF50AA41EA"/>
    <w:rsid w:val="00E37CB3"/>
    <w:pPr>
      <w:spacing w:line="278" w:lineRule="auto"/>
    </w:pPr>
    <w:rPr>
      <w:kern w:val="2"/>
      <w:sz w:val="24"/>
      <w:szCs w:val="24"/>
      <w:lang w:val="lt-LT" w:eastAsia="lt-LT"/>
      <w14:ligatures w14:val="standardContextual"/>
    </w:rPr>
  </w:style>
  <w:style w:type="paragraph" w:customStyle="1" w:styleId="6F28F39C0D894433A93D0C9A11C8D543">
    <w:name w:val="6F28F39C0D894433A93D0C9A11C8D543"/>
    <w:pPr>
      <w:spacing w:line="278" w:lineRule="auto"/>
    </w:pPr>
    <w:rPr>
      <w:kern w:val="2"/>
      <w:sz w:val="24"/>
      <w:szCs w:val="24"/>
      <w:lang w:val="lt-LT" w:eastAsia="lt-LT"/>
      <w14:ligatures w14:val="standardContextual"/>
    </w:rPr>
  </w:style>
  <w:style w:type="paragraph" w:customStyle="1" w:styleId="4C52AC2E386A4CB28C65A2FEBEFFE43F">
    <w:name w:val="4C52AC2E386A4CB28C65A2FEBEFFE43F"/>
    <w:pPr>
      <w:spacing w:line="278" w:lineRule="auto"/>
    </w:pPr>
    <w:rPr>
      <w:kern w:val="2"/>
      <w:sz w:val="24"/>
      <w:szCs w:val="24"/>
      <w:lang w:val="lt-LT" w:eastAsia="lt-LT"/>
      <w14:ligatures w14:val="standardContextual"/>
    </w:rPr>
  </w:style>
  <w:style w:type="paragraph" w:customStyle="1" w:styleId="BCD038EE3F4A4837BFC19611E409D6C8">
    <w:name w:val="BCD038EE3F4A4837BFC19611E409D6C8"/>
    <w:pPr>
      <w:spacing w:line="278" w:lineRule="auto"/>
    </w:pPr>
    <w:rPr>
      <w:kern w:val="2"/>
      <w:sz w:val="24"/>
      <w:szCs w:val="24"/>
      <w:lang w:val="lt-LT" w:eastAsia="lt-LT"/>
      <w14:ligatures w14:val="standardContextual"/>
    </w:rPr>
  </w:style>
  <w:style w:type="paragraph" w:customStyle="1" w:styleId="69AF38B84BD2415EA6C47A3DBD16A15C">
    <w:name w:val="69AF38B84BD2415EA6C47A3DBD16A15C"/>
    <w:pPr>
      <w:spacing w:line="278" w:lineRule="auto"/>
    </w:pPr>
    <w:rPr>
      <w:kern w:val="2"/>
      <w:sz w:val="24"/>
      <w:szCs w:val="24"/>
      <w:lang w:val="lt-LT" w:eastAsia="lt-LT"/>
      <w14:ligatures w14:val="standardContextual"/>
    </w:rPr>
  </w:style>
  <w:style w:type="paragraph" w:customStyle="1" w:styleId="7F0FE2B8B2BC4BBA943DC90E1678A501">
    <w:name w:val="7F0FE2B8B2BC4BBA943DC90E1678A501"/>
    <w:pPr>
      <w:spacing w:line="278" w:lineRule="auto"/>
    </w:pPr>
    <w:rPr>
      <w:kern w:val="2"/>
      <w:sz w:val="24"/>
      <w:szCs w:val="24"/>
      <w:lang w:val="lt-LT" w:eastAsia="lt-LT"/>
      <w14:ligatures w14:val="standardContextual"/>
    </w:rPr>
  </w:style>
  <w:style w:type="paragraph" w:customStyle="1" w:styleId="5761B33355BC4A3EA8660DBCCA94CF04">
    <w:name w:val="5761B33355BC4A3EA8660DBCCA94CF04"/>
    <w:pPr>
      <w:spacing w:line="278" w:lineRule="auto"/>
    </w:pPr>
    <w:rPr>
      <w:kern w:val="2"/>
      <w:sz w:val="24"/>
      <w:szCs w:val="24"/>
      <w:lang w:val="lt-LT" w:eastAsia="lt-LT"/>
      <w14:ligatures w14:val="standardContextual"/>
    </w:rPr>
  </w:style>
  <w:style w:type="paragraph" w:customStyle="1" w:styleId="C781DB9CBF2C491CA9B446AE541132D4">
    <w:name w:val="C781DB9CBF2C491CA9B446AE541132D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5" ma:contentTypeDescription="Create a new document." ma:contentTypeScope="" ma:versionID="adff38f17b59d065383904ff9a3f03b3">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bdb04706eab90f103a67b90260b64ab6"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de62cb-455b-4bff-b072-a03fec246416}"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Props1.xml><?xml version="1.0" encoding="utf-8"?>
<ds:datastoreItem xmlns:ds="http://schemas.openxmlformats.org/officeDocument/2006/customXml" ds:itemID="{E7A42D46-1578-4ACC-832F-5D63D9338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143</TotalTime>
  <Pages>5</Pages>
  <Words>1708</Words>
  <Characters>11343</Characters>
  <Application>Microsoft Office Word</Application>
  <DocSecurity>0</DocSecurity>
  <Lines>391</Lines>
  <Paragraphs>183</Paragraphs>
  <ScaleCrop>false</ScaleCrop>
  <Company/>
  <LinksUpToDate>false</LinksUpToDate>
  <CharactersWithSpaces>12868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Silvija Valentukevičienė</cp:lastModifiedBy>
  <cp:revision>205</cp:revision>
  <cp:lastPrinted>2019-10-01T16:29:00Z</cp:lastPrinted>
  <dcterms:created xsi:type="dcterms:W3CDTF">2025-12-03T18:18:00Z</dcterms:created>
  <dcterms:modified xsi:type="dcterms:W3CDTF">2026-02-02T12:42:00Z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40a194c4-decd-49a7-b39f-0e1f771bc324_Enabled">
    <vt:lpwstr>true</vt:lpwstr>
  </property>
  <property fmtid="{D5CDD505-2E9C-101B-9397-08002B2CF9AE}" pid="13" name="MSIP_Label_40a194c4-decd-49a7-b39f-0e1f771bc324_SetDate">
    <vt:lpwstr>2023-01-19T07:37:21Z</vt:lpwstr>
  </property>
  <property fmtid="{D5CDD505-2E9C-101B-9397-08002B2CF9AE}" pid="14" name="MSIP_Label_40a194c4-decd-49a7-b39f-0e1f771bc324_Method">
    <vt:lpwstr>Privileged</vt:lpwstr>
  </property>
  <property fmtid="{D5CDD505-2E9C-101B-9397-08002B2CF9AE}" pid="15" name="MSIP_Label_40a194c4-decd-49a7-b39f-0e1f771bc324_Name">
    <vt:lpwstr>Public</vt:lpwstr>
  </property>
  <property fmtid="{D5CDD505-2E9C-101B-9397-08002B2CF9AE}" pid="16" name="MSIP_Label_40a194c4-decd-49a7-b39f-0e1f771bc324_SiteId">
    <vt:lpwstr>e54289c6-b630-4215-acc5-57eec01212d6</vt:lpwstr>
  </property>
  <property fmtid="{D5CDD505-2E9C-101B-9397-08002B2CF9AE}" pid="17" name="MSIP_Label_40a194c4-decd-49a7-b39f-0e1f771bc324_ActionId">
    <vt:lpwstr>62183c52-bcb3-4d55-8917-68026e515e83</vt:lpwstr>
  </property>
  <property fmtid="{D5CDD505-2E9C-101B-9397-08002B2CF9AE}" pid="18" name="MSIP_Label_40a194c4-decd-49a7-b39f-0e1f771bc324_ContentBits">
    <vt:lpwstr>0</vt:lpwstr>
  </property>
  <property fmtid="{D5CDD505-2E9C-101B-9397-08002B2CF9AE}" pid="19" name="docLang">
    <vt:lpwstr>lt</vt:lpwstr>
  </property>
  <property fmtid="{D5CDD505-2E9C-101B-9397-08002B2CF9AE}" pid="20" name="MediaServiceImageTags">
    <vt:lpwstr/>
  </property>
</Properties>
</file>